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191"/>
        <w:tblLook w:val="01E0" w:firstRow="1" w:lastRow="1" w:firstColumn="1" w:lastColumn="1" w:noHBand="0" w:noVBand="0"/>
      </w:tblPr>
      <w:tblGrid>
        <w:gridCol w:w="9885"/>
      </w:tblGrid>
      <w:tr w:rsidR="00E333EC" w:rsidRPr="00440BC0" w14:paraId="1265148C" w14:textId="77777777" w:rsidTr="00CD46B2">
        <w:trPr>
          <w:trHeight w:val="699"/>
        </w:trPr>
        <w:tc>
          <w:tcPr>
            <w:tcW w:w="9885" w:type="dxa"/>
            <w:shd w:val="clear" w:color="auto" w:fill="FFFFCC"/>
            <w:vAlign w:val="center"/>
          </w:tcPr>
          <w:p w14:paraId="1A77ABB4" w14:textId="77777777" w:rsidR="00670B9C" w:rsidRPr="00440BC0" w:rsidRDefault="00CD46B2" w:rsidP="00CD46B2">
            <w:pPr>
              <w:tabs>
                <w:tab w:val="left" w:leader="do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Feststellung der Gewählten</w:t>
            </w:r>
          </w:p>
          <w:p w14:paraId="7C02CC50" w14:textId="1EE91005" w:rsidR="00E333EC" w:rsidRPr="00440BC0" w:rsidRDefault="008E2EE0" w:rsidP="007F574F">
            <w:pPr>
              <w:tabs>
                <w:tab w:val="left" w:leader="dot" w:pos="9072"/>
              </w:tabs>
              <w:jc w:val="center"/>
              <w:rPr>
                <w:sz w:val="20"/>
                <w:szCs w:val="20"/>
              </w:rPr>
            </w:pPr>
            <w:r w:rsidRPr="00440BC0">
              <w:rPr>
                <w:rFonts w:ascii="Arial" w:hAnsi="Arial" w:cs="Arial"/>
                <w:sz w:val="20"/>
                <w:szCs w:val="20"/>
              </w:rPr>
              <w:t xml:space="preserve">zu Abschnitt </w:t>
            </w:r>
            <w:r w:rsidR="008E2FF5">
              <w:rPr>
                <w:rFonts w:ascii="Arial" w:hAnsi="Arial" w:cs="Arial"/>
                <w:sz w:val="20"/>
                <w:szCs w:val="20"/>
              </w:rPr>
              <w:t xml:space="preserve">J </w:t>
            </w:r>
            <w:r w:rsidRPr="00440BC0">
              <w:rPr>
                <w:rFonts w:ascii="Arial" w:hAnsi="Arial" w:cs="Arial"/>
                <w:sz w:val="20"/>
                <w:szCs w:val="20"/>
              </w:rPr>
              <w:t>der Niederschrift</w:t>
            </w:r>
            <w:r w:rsidR="00670B9C" w:rsidRPr="00440BC0">
              <w:rPr>
                <w:rFonts w:ascii="Arial" w:hAnsi="Arial" w:cs="Arial"/>
                <w:sz w:val="20"/>
                <w:szCs w:val="20"/>
              </w:rPr>
              <w:t xml:space="preserve"> der Gemeindewahlbehörde</w:t>
            </w:r>
          </w:p>
        </w:tc>
      </w:tr>
    </w:tbl>
    <w:p w14:paraId="4AD1FF86" w14:textId="77777777" w:rsidR="00E333EC" w:rsidRPr="008F47C7" w:rsidRDefault="00E333EC" w:rsidP="008E2EE0">
      <w:pPr>
        <w:tabs>
          <w:tab w:val="left" w:leader="dot" w:pos="9072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W w:w="9885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8"/>
        <w:gridCol w:w="4536"/>
        <w:gridCol w:w="1701"/>
      </w:tblGrid>
      <w:tr w:rsidR="00FD63B3" w:rsidRPr="00747EC8" w14:paraId="4292B1B9" w14:textId="77777777" w:rsidTr="008E2FF5">
        <w:trPr>
          <w:trHeight w:val="487"/>
        </w:trPr>
        <w:tc>
          <w:tcPr>
            <w:tcW w:w="3648" w:type="dxa"/>
            <w:vAlign w:val="center"/>
          </w:tcPr>
          <w:p w14:paraId="75448826" w14:textId="77777777" w:rsidR="00FD63B3" w:rsidRPr="00747EC8" w:rsidRDefault="00FD63B3" w:rsidP="00440BC0">
            <w:pPr>
              <w:pStyle w:val="berschrift3"/>
              <w:rPr>
                <w:b w:val="0"/>
              </w:rPr>
            </w:pPr>
            <w:bookmarkStart w:id="0" w:name="OLE_LINK1"/>
            <w:r w:rsidRPr="00747EC8">
              <w:rPr>
                <w:b w:val="0"/>
              </w:rPr>
              <w:t>Wahlwerbende Partei</w:t>
            </w:r>
          </w:p>
        </w:tc>
        <w:tc>
          <w:tcPr>
            <w:tcW w:w="4536" w:type="dxa"/>
            <w:vAlign w:val="center"/>
          </w:tcPr>
          <w:p w14:paraId="61281D27" w14:textId="77777777" w:rsidR="00FD63B3" w:rsidRPr="00747EC8" w:rsidRDefault="00CD46B2" w:rsidP="00395AFA">
            <w:pPr>
              <w:pStyle w:val="berschrift3"/>
              <w:rPr>
                <w:b w:val="0"/>
              </w:rPr>
            </w:pPr>
            <w:r>
              <w:t>Gewählte</w:t>
            </w:r>
            <w:r w:rsidR="00FD63B3">
              <w:rPr>
                <w:b w:val="0"/>
              </w:rPr>
              <w:t xml:space="preserve">: </w:t>
            </w:r>
            <w:r w:rsidR="00395AFA">
              <w:rPr>
                <w:b w:val="0"/>
              </w:rPr>
              <w:t>Familien-</w:t>
            </w:r>
            <w:r w:rsidR="00FD63B3" w:rsidRPr="00747EC8">
              <w:rPr>
                <w:b w:val="0"/>
              </w:rPr>
              <w:t xml:space="preserve"> und Vorname</w:t>
            </w:r>
          </w:p>
        </w:tc>
        <w:tc>
          <w:tcPr>
            <w:tcW w:w="1701" w:type="dxa"/>
            <w:vAlign w:val="center"/>
          </w:tcPr>
          <w:p w14:paraId="5AF34B0A" w14:textId="77777777" w:rsidR="00FD63B3" w:rsidRPr="008E2FF5" w:rsidRDefault="00FD63B3" w:rsidP="00E75D0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E2FF5">
              <w:rPr>
                <w:rFonts w:ascii="Arial" w:hAnsi="Arial" w:cs="Arial"/>
                <w:bCs/>
                <w:sz w:val="20"/>
                <w:szCs w:val="20"/>
              </w:rPr>
              <w:t>Anzahl der Vorzugsstimmen</w:t>
            </w:r>
          </w:p>
        </w:tc>
      </w:tr>
      <w:tr w:rsidR="00FD63B3" w:rsidRPr="00747EC8" w14:paraId="52B6FBD5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10B8E00D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1F77FE09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959524B" w14:textId="77777777" w:rsidR="00FD63B3" w:rsidRPr="00747EC8" w:rsidRDefault="00FD63B3" w:rsidP="00747EC8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383E4277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50E80C7E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7134301D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A26A96A" w14:textId="77777777" w:rsidR="00FD63B3" w:rsidRPr="00747EC8" w:rsidRDefault="00FD63B3" w:rsidP="00747EC8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2F1880A8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4788ABEB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6138244B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1D54DDA" w14:textId="77777777" w:rsidR="00FD63B3" w:rsidRPr="00747EC8" w:rsidRDefault="00FD63B3" w:rsidP="00747EC8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73A644F5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5A0C8C6A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2E73A11D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4F8B0E0" w14:textId="77777777" w:rsidR="00FD63B3" w:rsidRPr="00747EC8" w:rsidRDefault="00FD63B3" w:rsidP="00747EC8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bookmarkEnd w:id="0"/>
      <w:tr w:rsidR="00FD63B3" w:rsidRPr="00747EC8" w14:paraId="61E474E6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4CB06510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2621EC9B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E7ECF52" w14:textId="77777777" w:rsidR="00FD63B3" w:rsidRPr="00747EC8" w:rsidRDefault="00FD63B3" w:rsidP="00747EC8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205A006B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14657BFE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145269FC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8B8B08E" w14:textId="77777777" w:rsidR="00FD63B3" w:rsidRPr="00747EC8" w:rsidRDefault="00FD63B3" w:rsidP="00747EC8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02606AEE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37CED1A1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144CCF47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1B89CB3" w14:textId="77777777" w:rsidR="00FD63B3" w:rsidRPr="00747EC8" w:rsidRDefault="00FD63B3" w:rsidP="00747EC8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705B662A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47F2CF27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4901E8D5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94DFFCE" w14:textId="77777777" w:rsidR="00FD63B3" w:rsidRPr="00747EC8" w:rsidRDefault="00FD63B3" w:rsidP="00747EC8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1D723D40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7D6B3B69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15D3298D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0EDCA2E" w14:textId="77777777" w:rsidR="00FD63B3" w:rsidRPr="00747EC8" w:rsidRDefault="00FD63B3" w:rsidP="00747EC8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105BD324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42A4815D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3C03A0B5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2390403" w14:textId="77777777" w:rsidR="00FD63B3" w:rsidRPr="00747EC8" w:rsidRDefault="00FD63B3" w:rsidP="00747EC8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1BE1A214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2DBFBCDC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2FBD00EA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0D8E54E" w14:textId="77777777" w:rsidR="00FD63B3" w:rsidRPr="00747EC8" w:rsidRDefault="00FD63B3" w:rsidP="00747EC8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5CCA731A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3A138A58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1AAF3656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EC453AA" w14:textId="77777777" w:rsidR="00FD63B3" w:rsidRPr="00747EC8" w:rsidRDefault="00FD63B3" w:rsidP="00747EC8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39C1D3B6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5DAE9E2F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0EF766F1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434D450" w14:textId="77777777" w:rsidR="00FD63B3" w:rsidRPr="00747EC8" w:rsidRDefault="00FD63B3" w:rsidP="00747EC8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42BA32DD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5BE3AE01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489741BE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DC1E6A5" w14:textId="77777777" w:rsidR="00FD63B3" w:rsidRPr="00747EC8" w:rsidRDefault="00FD63B3" w:rsidP="00747EC8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45733B21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7C3E29EA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77DAE9D8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449FCC8" w14:textId="77777777" w:rsidR="00FD63B3" w:rsidRPr="00747EC8" w:rsidRDefault="00FD63B3" w:rsidP="00747EC8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7D5F5715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70B03CD9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341B4532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53A6C74" w14:textId="77777777" w:rsidR="00FD63B3" w:rsidRPr="00747EC8" w:rsidRDefault="00FD63B3" w:rsidP="00747EC8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79E05684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4D9CC2A1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11E37A06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ECD025B" w14:textId="77777777" w:rsidR="00FD63B3" w:rsidRPr="00747EC8" w:rsidRDefault="00FD63B3" w:rsidP="00747EC8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235AB031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2E63F0A7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4B140352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9D033A9" w14:textId="77777777" w:rsidR="00FD63B3" w:rsidRPr="00747EC8" w:rsidRDefault="00FD63B3" w:rsidP="00747EC8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5B7829E8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6925FA73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710605E2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F1CB5D3" w14:textId="77777777" w:rsidR="00FD63B3" w:rsidRPr="00747EC8" w:rsidRDefault="00FD63B3" w:rsidP="00747EC8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08ADF3D1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2BEC8359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2B77AD8C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949A0E3" w14:textId="77777777" w:rsidR="00FD63B3" w:rsidRPr="00747EC8" w:rsidRDefault="00FD63B3" w:rsidP="00747EC8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587C86B8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146F5A1E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0EE0E56D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4CE46BC" w14:textId="77777777" w:rsidR="00FD63B3" w:rsidRPr="00747EC8" w:rsidRDefault="00FD63B3" w:rsidP="00747EC8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3A59D7C9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3C491450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5A9D283D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A1D8A92" w14:textId="77777777" w:rsidR="00FD63B3" w:rsidRPr="00747EC8" w:rsidRDefault="00FD63B3" w:rsidP="00747EC8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4D76F44C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23B7FE35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649FF5F8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7AC0634" w14:textId="77777777" w:rsidR="00FD63B3" w:rsidRPr="00747EC8" w:rsidRDefault="00FD63B3" w:rsidP="00747EC8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03787BAE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6786E7AA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3D725FB7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7CECC17" w14:textId="77777777" w:rsidR="00FD63B3" w:rsidRPr="00747EC8" w:rsidRDefault="00FD63B3" w:rsidP="00747EC8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72283974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402D7636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2B1CD1B5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BA5C94D" w14:textId="77777777" w:rsidR="00FD63B3" w:rsidRPr="00747EC8" w:rsidRDefault="00FD63B3" w:rsidP="00747EC8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16F6B317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0C3116F9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524AFD70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1E98742" w14:textId="77777777" w:rsidR="00FD63B3" w:rsidRPr="00747EC8" w:rsidRDefault="00FD63B3" w:rsidP="00747EC8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43065F51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1141311B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0D0591AF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9B294E2" w14:textId="77777777" w:rsidR="00FD63B3" w:rsidRPr="00747EC8" w:rsidRDefault="00FD63B3" w:rsidP="00747EC8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1F1C167F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66838FA0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6029C7DD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DE541DA" w14:textId="77777777" w:rsidR="00FD63B3" w:rsidRPr="00747EC8" w:rsidRDefault="00FD63B3" w:rsidP="00747EC8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78DC2838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1397D8DC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436737C7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9D3AE8C" w14:textId="77777777" w:rsidR="00FD63B3" w:rsidRPr="00747EC8" w:rsidRDefault="00FD63B3" w:rsidP="00747EC8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7FB28737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30FFD3BF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616B1356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3D1B8FC" w14:textId="77777777" w:rsidR="00FD63B3" w:rsidRPr="00747EC8" w:rsidRDefault="00FD63B3" w:rsidP="00747EC8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7DAC1336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7EFA49DB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62F04095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5EA6EDE" w14:textId="77777777" w:rsidR="00FD63B3" w:rsidRPr="00747EC8" w:rsidRDefault="00FD63B3" w:rsidP="00747EC8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D69F348" w14:textId="77777777" w:rsidR="004968C9" w:rsidRDefault="004968C9">
      <w:pPr>
        <w:rPr>
          <w:rFonts w:ascii="Arial" w:hAnsi="Arial" w:cs="Arial"/>
          <w:sz w:val="20"/>
          <w:szCs w:val="20"/>
        </w:rPr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9885"/>
      </w:tblGrid>
      <w:tr w:rsidR="00B752AF" w:rsidRPr="00B752AF" w14:paraId="5D77AD58" w14:textId="77777777" w:rsidTr="00427F0B">
        <w:trPr>
          <w:trHeight w:val="697"/>
        </w:trPr>
        <w:tc>
          <w:tcPr>
            <w:tcW w:w="9885" w:type="dxa"/>
            <w:shd w:val="clear" w:color="auto" w:fill="F2F2F2"/>
            <w:vAlign w:val="center"/>
          </w:tcPr>
          <w:p w14:paraId="79C7705D" w14:textId="70F18CA8" w:rsidR="00B752AF" w:rsidRPr="00B752AF" w:rsidRDefault="004968C9" w:rsidP="007F574F">
            <w:pPr>
              <w:tabs>
                <w:tab w:val="left" w:leader="do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 w:type="column"/>
            </w:r>
            <w:r w:rsidR="007F574F">
              <w:rPr>
                <w:rFonts w:ascii="Arial" w:hAnsi="Arial" w:cs="Arial"/>
                <w:b/>
                <w:sz w:val="20"/>
                <w:szCs w:val="20"/>
              </w:rPr>
              <w:t>Feststellung der Ersatzmitglieder</w:t>
            </w:r>
          </w:p>
          <w:p w14:paraId="732E9785" w14:textId="6E184636" w:rsidR="00B752AF" w:rsidRPr="00B752AF" w:rsidRDefault="00B752AF" w:rsidP="007F574F">
            <w:pPr>
              <w:tabs>
                <w:tab w:val="left" w:leader="dot" w:pos="9072"/>
              </w:tabs>
              <w:jc w:val="center"/>
              <w:rPr>
                <w:sz w:val="20"/>
                <w:szCs w:val="20"/>
              </w:rPr>
            </w:pPr>
            <w:r w:rsidRPr="00B752AF">
              <w:rPr>
                <w:rFonts w:ascii="Arial" w:hAnsi="Arial" w:cs="Arial"/>
                <w:sz w:val="20"/>
                <w:szCs w:val="20"/>
              </w:rPr>
              <w:t xml:space="preserve">zu Abschnitt </w:t>
            </w:r>
            <w:r w:rsidR="008E2FF5">
              <w:rPr>
                <w:rFonts w:ascii="Arial" w:hAnsi="Arial" w:cs="Arial"/>
                <w:sz w:val="20"/>
                <w:szCs w:val="20"/>
              </w:rPr>
              <w:t>J</w:t>
            </w:r>
            <w:r w:rsidRPr="00B752AF">
              <w:rPr>
                <w:rFonts w:ascii="Arial" w:hAnsi="Arial" w:cs="Arial"/>
                <w:sz w:val="20"/>
                <w:szCs w:val="20"/>
              </w:rPr>
              <w:t xml:space="preserve"> der Niederschrift der Gemeindewahlbehörde</w:t>
            </w:r>
          </w:p>
        </w:tc>
      </w:tr>
    </w:tbl>
    <w:p w14:paraId="5341F5B0" w14:textId="77777777" w:rsidR="00B752AF" w:rsidRPr="008F47C7" w:rsidRDefault="00B752AF" w:rsidP="00B752AF">
      <w:pPr>
        <w:tabs>
          <w:tab w:val="left" w:leader="dot" w:pos="9072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W w:w="9885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8"/>
        <w:gridCol w:w="4536"/>
        <w:gridCol w:w="1701"/>
      </w:tblGrid>
      <w:tr w:rsidR="00FD63B3" w:rsidRPr="00747EC8" w14:paraId="4B13C3AE" w14:textId="77777777" w:rsidTr="008E2FF5">
        <w:trPr>
          <w:trHeight w:val="487"/>
        </w:trPr>
        <w:tc>
          <w:tcPr>
            <w:tcW w:w="3648" w:type="dxa"/>
            <w:vAlign w:val="center"/>
          </w:tcPr>
          <w:p w14:paraId="247B5048" w14:textId="77777777" w:rsidR="00FD63B3" w:rsidRPr="00747EC8" w:rsidRDefault="00FD63B3" w:rsidP="00440BC0">
            <w:pPr>
              <w:pStyle w:val="berschrift3"/>
              <w:rPr>
                <w:b w:val="0"/>
              </w:rPr>
            </w:pPr>
            <w:r w:rsidRPr="00747EC8">
              <w:rPr>
                <w:b w:val="0"/>
              </w:rPr>
              <w:t>Wahlwerbende Partei</w:t>
            </w:r>
          </w:p>
        </w:tc>
        <w:tc>
          <w:tcPr>
            <w:tcW w:w="4536" w:type="dxa"/>
            <w:vAlign w:val="center"/>
          </w:tcPr>
          <w:p w14:paraId="29C3B0DA" w14:textId="77777777" w:rsidR="00FD63B3" w:rsidRPr="00747EC8" w:rsidRDefault="007F574F" w:rsidP="00402094">
            <w:pPr>
              <w:pStyle w:val="berschrift3"/>
              <w:rPr>
                <w:b w:val="0"/>
              </w:rPr>
            </w:pPr>
            <w:r>
              <w:t>Ersatzmitglied</w:t>
            </w:r>
            <w:r w:rsidR="00402094">
              <w:rPr>
                <w:b w:val="0"/>
              </w:rPr>
              <w:t>: Familien</w:t>
            </w:r>
            <w:r w:rsidR="00FD63B3" w:rsidRPr="00747EC8">
              <w:rPr>
                <w:b w:val="0"/>
              </w:rPr>
              <w:t>- und Vorname</w:t>
            </w:r>
          </w:p>
        </w:tc>
        <w:tc>
          <w:tcPr>
            <w:tcW w:w="1701" w:type="dxa"/>
            <w:vAlign w:val="center"/>
          </w:tcPr>
          <w:p w14:paraId="536454BD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14"/>
              </w:rPr>
            </w:pPr>
            <w:r w:rsidRPr="008E2FF5">
              <w:rPr>
                <w:rFonts w:ascii="Arial" w:hAnsi="Arial" w:cs="Arial"/>
                <w:bCs/>
                <w:sz w:val="20"/>
                <w:szCs w:val="36"/>
              </w:rPr>
              <w:t>Anzahl der Vorzugsstimmen</w:t>
            </w:r>
          </w:p>
        </w:tc>
      </w:tr>
      <w:tr w:rsidR="00FD63B3" w:rsidRPr="00747EC8" w14:paraId="484245A9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5046CF10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47828562" w14:textId="77777777" w:rsidR="00FD63B3" w:rsidRPr="00747EC8" w:rsidRDefault="00FD63B3" w:rsidP="00440BC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543E201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7F0AE15E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317743A1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476A4C28" w14:textId="77777777" w:rsidR="00FD63B3" w:rsidRPr="00747EC8" w:rsidRDefault="00FD63B3" w:rsidP="00440BC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3F87E1C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799BD8AE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5F74D440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1FFF73E4" w14:textId="77777777" w:rsidR="00FD63B3" w:rsidRPr="00747EC8" w:rsidRDefault="00FD63B3" w:rsidP="00440BC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60DC719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529204F7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6AD479CE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7451B192" w14:textId="77777777" w:rsidR="00FD63B3" w:rsidRPr="00747EC8" w:rsidRDefault="00FD63B3" w:rsidP="00440BC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D1610DE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4E5500A7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46D55C5C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02450D18" w14:textId="77777777" w:rsidR="00FD63B3" w:rsidRPr="00747EC8" w:rsidRDefault="00FD63B3" w:rsidP="00440BC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E13F2C3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55F15F8F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2E06E108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58F3CBFE" w14:textId="77777777" w:rsidR="00FD63B3" w:rsidRPr="00747EC8" w:rsidRDefault="00FD63B3" w:rsidP="00440BC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BE5B22E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60367088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27EBCA6A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1BC119B4" w14:textId="77777777" w:rsidR="00FD63B3" w:rsidRPr="00747EC8" w:rsidRDefault="00FD63B3" w:rsidP="00440BC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A03D605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2B8DC55D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2387EEC5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30DFBB7B" w14:textId="77777777" w:rsidR="00FD63B3" w:rsidRPr="00747EC8" w:rsidRDefault="00FD63B3" w:rsidP="00440BC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2283534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341289D5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78D94079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418B4AEF" w14:textId="77777777" w:rsidR="00FD63B3" w:rsidRPr="00747EC8" w:rsidRDefault="00FD63B3" w:rsidP="00440BC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7C678BC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3AC38146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463E796F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65C574FC" w14:textId="77777777" w:rsidR="00FD63B3" w:rsidRPr="00747EC8" w:rsidRDefault="00FD63B3" w:rsidP="00440BC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325C355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50073CF7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79433BC2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23587FCF" w14:textId="77777777" w:rsidR="00FD63B3" w:rsidRPr="00747EC8" w:rsidRDefault="00FD63B3" w:rsidP="00440BC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52BE545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1C00D431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40BAB2B6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5566C7EF" w14:textId="77777777" w:rsidR="00FD63B3" w:rsidRPr="00747EC8" w:rsidRDefault="00FD63B3" w:rsidP="00440BC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310F12A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340C8D01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66D91FE9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32AA0BC1" w14:textId="77777777" w:rsidR="00FD63B3" w:rsidRPr="00747EC8" w:rsidRDefault="00FD63B3" w:rsidP="00440BC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091CA59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5F8D4C28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608A1C94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2D7742F7" w14:textId="77777777" w:rsidR="00FD63B3" w:rsidRPr="00747EC8" w:rsidRDefault="00FD63B3" w:rsidP="00440BC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350D878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5989E20B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4AAF8F32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4C1543E2" w14:textId="77777777" w:rsidR="00FD63B3" w:rsidRPr="00747EC8" w:rsidRDefault="00FD63B3" w:rsidP="00440BC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6DA2352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7DA9DCAB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19B1B75C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51D40575" w14:textId="77777777" w:rsidR="00FD63B3" w:rsidRPr="00747EC8" w:rsidRDefault="00FD63B3" w:rsidP="00440BC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DE24CD1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6964436C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788377CA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66978155" w14:textId="77777777" w:rsidR="00FD63B3" w:rsidRPr="00747EC8" w:rsidRDefault="00FD63B3" w:rsidP="00440BC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D498AF2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363C3B59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467B7A73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0A155D0E" w14:textId="77777777" w:rsidR="00FD63B3" w:rsidRPr="00747EC8" w:rsidRDefault="00FD63B3" w:rsidP="00440BC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09F9C4D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7EC2B0E5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3FBD8519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64A7D9A9" w14:textId="77777777" w:rsidR="00FD63B3" w:rsidRPr="00747EC8" w:rsidRDefault="00FD63B3" w:rsidP="00440BC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6561079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1F9428AB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0E093136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11B1AD60" w14:textId="77777777" w:rsidR="00FD63B3" w:rsidRPr="00747EC8" w:rsidRDefault="00FD63B3" w:rsidP="00440BC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854FDA9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613B8E74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11E8EDA8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2FF20F16" w14:textId="77777777" w:rsidR="00FD63B3" w:rsidRPr="00747EC8" w:rsidRDefault="00FD63B3" w:rsidP="00440BC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4399CA6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285C82A1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44D4E59C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367979F9" w14:textId="77777777" w:rsidR="00FD63B3" w:rsidRPr="00747EC8" w:rsidRDefault="00FD63B3" w:rsidP="00440BC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D49194D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355583F8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000C2472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6CDEE79A" w14:textId="77777777" w:rsidR="00FD63B3" w:rsidRPr="00747EC8" w:rsidRDefault="00FD63B3" w:rsidP="00440BC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E67F602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51152520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2CB48162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23D46099" w14:textId="77777777" w:rsidR="00FD63B3" w:rsidRPr="00747EC8" w:rsidRDefault="00FD63B3" w:rsidP="00440BC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58A98D0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032F4D3D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333E13FE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6F91C92B" w14:textId="77777777" w:rsidR="00FD63B3" w:rsidRPr="00747EC8" w:rsidRDefault="00FD63B3" w:rsidP="00440BC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6DF64EA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57E3EC00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48B2C3AC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0D098544" w14:textId="77777777" w:rsidR="00FD63B3" w:rsidRPr="00747EC8" w:rsidRDefault="00FD63B3" w:rsidP="00440BC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14A3BC6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0487F85C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5DE1AA5E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3551C758" w14:textId="77777777" w:rsidR="00FD63B3" w:rsidRPr="00747EC8" w:rsidRDefault="00FD63B3" w:rsidP="00440BC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D5943BA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5BF5E5F9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6F4FA754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5DD32D69" w14:textId="77777777" w:rsidR="00FD63B3" w:rsidRPr="00747EC8" w:rsidRDefault="00FD63B3" w:rsidP="00440BC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9820491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7F574F" w:rsidRPr="00747EC8" w14:paraId="747A895B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03845D40" w14:textId="77777777" w:rsidR="007F574F" w:rsidRPr="00747EC8" w:rsidRDefault="007F574F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07FA00EC" w14:textId="77777777" w:rsidR="007F574F" w:rsidRPr="00747EC8" w:rsidRDefault="007F574F" w:rsidP="00440BC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D0218B5" w14:textId="77777777" w:rsidR="007F574F" w:rsidRPr="00747EC8" w:rsidRDefault="007F574F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5BD61888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1BF44B57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05FB1603" w14:textId="77777777" w:rsidR="00FD63B3" w:rsidRPr="00747EC8" w:rsidRDefault="00FD63B3" w:rsidP="00440BC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C88168F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3B1B6BBD" w14:textId="77777777" w:rsidTr="008E2FF5">
        <w:trPr>
          <w:trHeight w:val="400"/>
        </w:trPr>
        <w:tc>
          <w:tcPr>
            <w:tcW w:w="3648" w:type="dxa"/>
            <w:vAlign w:val="center"/>
          </w:tcPr>
          <w:p w14:paraId="3F77F62B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782BA483" w14:textId="77777777" w:rsidR="00FD63B3" w:rsidRPr="00747EC8" w:rsidRDefault="00FD63B3" w:rsidP="00440BC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D532E13" w14:textId="77777777" w:rsidR="00FD63B3" w:rsidRPr="00747EC8" w:rsidRDefault="00FD63B3" w:rsidP="00440BC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6010D86" w14:textId="77777777" w:rsidR="00B752AF" w:rsidRDefault="00B752AF">
      <w:pPr>
        <w:rPr>
          <w:rFonts w:ascii="Arial" w:hAnsi="Arial" w:cs="Arial"/>
          <w:sz w:val="20"/>
          <w:szCs w:val="20"/>
        </w:rPr>
      </w:pPr>
    </w:p>
    <w:sectPr w:rsidR="00B752AF" w:rsidSect="00134CED">
      <w:pgSz w:w="11906" w:h="16838"/>
      <w:pgMar w:top="851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7EC8"/>
    <w:rsid w:val="00134CED"/>
    <w:rsid w:val="002F2941"/>
    <w:rsid w:val="00395AFA"/>
    <w:rsid w:val="00402094"/>
    <w:rsid w:val="00427F0B"/>
    <w:rsid w:val="00440BC0"/>
    <w:rsid w:val="004968C9"/>
    <w:rsid w:val="00670B9C"/>
    <w:rsid w:val="00694818"/>
    <w:rsid w:val="006B2B52"/>
    <w:rsid w:val="00735EAB"/>
    <w:rsid w:val="00747EC8"/>
    <w:rsid w:val="007F574F"/>
    <w:rsid w:val="008E2EE0"/>
    <w:rsid w:val="008E2FF5"/>
    <w:rsid w:val="008F47C7"/>
    <w:rsid w:val="00970134"/>
    <w:rsid w:val="009E3722"/>
    <w:rsid w:val="00A1281E"/>
    <w:rsid w:val="00A66028"/>
    <w:rsid w:val="00B64AD0"/>
    <w:rsid w:val="00B752AF"/>
    <w:rsid w:val="00BA481B"/>
    <w:rsid w:val="00BC2EC8"/>
    <w:rsid w:val="00BD1866"/>
    <w:rsid w:val="00CD46B2"/>
    <w:rsid w:val="00D34CDA"/>
    <w:rsid w:val="00D91F95"/>
    <w:rsid w:val="00D92DD6"/>
    <w:rsid w:val="00E333EC"/>
    <w:rsid w:val="00E75D04"/>
    <w:rsid w:val="00E85EA4"/>
    <w:rsid w:val="00EA4DC4"/>
    <w:rsid w:val="00FD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13F6C"/>
  <w15:chartTrackingRefBased/>
  <w15:docId w15:val="{EC14E303-C03F-4E49-B32B-DE1906DF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47EC8"/>
    <w:rPr>
      <w:sz w:val="24"/>
      <w:szCs w:val="24"/>
      <w:lang w:eastAsia="de-DE"/>
    </w:rPr>
  </w:style>
  <w:style w:type="paragraph" w:styleId="berschrift3">
    <w:name w:val="heading 3"/>
    <w:basedOn w:val="Standard"/>
    <w:next w:val="Standard"/>
    <w:qFormat/>
    <w:rsid w:val="00747EC8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747EC8"/>
    <w:rPr>
      <w:sz w:val="16"/>
    </w:rPr>
  </w:style>
  <w:style w:type="table" w:customStyle="1" w:styleId="Tabellengitternetz">
    <w:name w:val="Tabellengitternetz"/>
    <w:basedOn w:val="NormaleTabelle"/>
    <w:rsid w:val="00E33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660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66028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Reihen-folge</vt:lpstr>
    </vt:vector>
  </TitlesOfParts>
  <Company>mafio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Reihen-folge</dc:title>
  <dc:subject/>
  <dc:creator>haindlpartie</dc:creator>
  <cp:keywords/>
  <dc:description/>
  <cp:lastModifiedBy>Hütter Michaela</cp:lastModifiedBy>
  <cp:revision>5</cp:revision>
  <cp:lastPrinted>2009-09-29T15:44:00Z</cp:lastPrinted>
  <dcterms:created xsi:type="dcterms:W3CDTF">2025-01-29T10:42:00Z</dcterms:created>
  <dcterms:modified xsi:type="dcterms:W3CDTF">2025-02-19T08:59:00Z</dcterms:modified>
</cp:coreProperties>
</file>