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03" w:rsidRDefault="00D43744" w:rsidP="00D622E8">
      <w:pPr>
        <w:ind w:left="-42" w:firstLine="42"/>
        <w:rPr>
          <w:rFonts w:ascii="Arial" w:eastAsia="Times New Roman" w:hAnsi="Arial" w:cs="Arial"/>
          <w:sz w:val="20"/>
          <w:szCs w:val="20"/>
          <w:lang w:eastAsia="de-AT"/>
        </w:rPr>
      </w:pPr>
      <w:r w:rsidRPr="00D43744">
        <w:rPr>
          <w:rFonts w:ascii="Arial" w:eastAsia="Times New Roman" w:hAnsi="Arial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4659658</wp:posOffset>
            </wp:positionH>
            <wp:positionV relativeFrom="paragraph">
              <wp:posOffset>31722</wp:posOffset>
            </wp:positionV>
            <wp:extent cx="1892300" cy="876935"/>
            <wp:effectExtent l="0" t="0" r="0" b="0"/>
            <wp:wrapNone/>
            <wp:docPr id="1" name="Grafik 1" descr="N:\Foerdermanagement\Homepage FÖM und Vorlagen Referate\2020\Logo Land Stei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erdermanagement\Homepage FÖM und Vorlagen Referate\2020\Logo Land Steier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2E8" w:rsidRPr="002530E2" w:rsidRDefault="00D622E8" w:rsidP="00D622E8">
      <w:pPr>
        <w:ind w:left="-42" w:firstLine="42"/>
        <w:rPr>
          <w:rFonts w:ascii="Arial" w:eastAsia="Times New Roman" w:hAnsi="Arial" w:cs="Arial"/>
          <w:sz w:val="20"/>
          <w:szCs w:val="20"/>
          <w:lang w:eastAsia="de-AT"/>
        </w:rPr>
      </w:pPr>
      <w:r w:rsidRPr="002530E2">
        <w:rPr>
          <w:rFonts w:ascii="Arial" w:eastAsia="Times New Roman" w:hAnsi="Arial" w:cs="Arial"/>
          <w:sz w:val="20"/>
          <w:szCs w:val="20"/>
          <w:lang w:eastAsia="de-AT"/>
        </w:rPr>
        <w:t>Amt der Steiermärkischen Landesregierung</w:t>
      </w:r>
    </w:p>
    <w:p w:rsidR="00D622E8" w:rsidRPr="002530E2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 w:rsidRPr="002530E2">
        <w:rPr>
          <w:rFonts w:ascii="Arial" w:eastAsia="Times New Roman" w:hAnsi="Arial"/>
          <w:sz w:val="20"/>
          <w:szCs w:val="20"/>
          <w:lang w:eastAsia="de-AT"/>
        </w:rPr>
        <w:t>Abteilung 6 - Bildung und Gesellschaft</w:t>
      </w:r>
    </w:p>
    <w:p w:rsidR="00D622E8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>
        <w:rPr>
          <w:rFonts w:ascii="Arial" w:eastAsia="Times New Roman" w:hAnsi="Arial"/>
          <w:sz w:val="20"/>
          <w:szCs w:val="20"/>
          <w:lang w:eastAsia="de-AT"/>
        </w:rPr>
        <w:t>Fachabteilung Gesellschaft</w:t>
      </w:r>
    </w:p>
    <w:p w:rsidR="00D622E8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 w:rsidRPr="002530E2">
        <w:rPr>
          <w:rFonts w:ascii="Arial" w:eastAsia="Times New Roman" w:hAnsi="Arial"/>
          <w:sz w:val="20"/>
          <w:szCs w:val="20"/>
          <w:lang w:eastAsia="de-AT"/>
        </w:rPr>
        <w:t xml:space="preserve">Förderungsmanagement </w:t>
      </w:r>
    </w:p>
    <w:p w:rsidR="00D90903" w:rsidRPr="002530E2" w:rsidRDefault="00D90903" w:rsidP="00D622E8">
      <w:pPr>
        <w:rPr>
          <w:rFonts w:ascii="Arial" w:eastAsia="Times New Roman" w:hAnsi="Arial"/>
          <w:sz w:val="20"/>
          <w:szCs w:val="20"/>
          <w:lang w:eastAsia="de-AT"/>
        </w:rPr>
      </w:pPr>
    </w:p>
    <w:p w:rsidR="00EA5D46" w:rsidRDefault="00EA5D46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</w:p>
    <w:p w:rsidR="00D90903" w:rsidRDefault="00D90903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C1633" w:rsidRPr="002530E2" w:rsidTr="00AC1633">
        <w:trPr>
          <w:trHeight w:val="706"/>
        </w:trPr>
        <w:tc>
          <w:tcPr>
            <w:tcW w:w="10206" w:type="dxa"/>
            <w:vAlign w:val="center"/>
          </w:tcPr>
          <w:p w:rsidR="00AC1633" w:rsidRDefault="00AC1633" w:rsidP="00AC1633">
            <w:pPr>
              <w:ind w:left="-42" w:firstLine="42"/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Antrag </w:t>
            </w: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ist unterzeichnet in elektronischer Form</w:t>
            </w:r>
          </w:p>
          <w:p w:rsidR="00AC1633" w:rsidRPr="00F2225B" w:rsidRDefault="00AC1633" w:rsidP="00AC1633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an </w:t>
            </w:r>
            <w:hyperlink r:id="rId9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</w:tr>
      <w:tr w:rsidR="00AC1633" w:rsidRPr="002530E2" w:rsidTr="00AC1633">
        <w:trPr>
          <w:trHeight w:val="716"/>
        </w:trPr>
        <w:tc>
          <w:tcPr>
            <w:tcW w:w="10206" w:type="dxa"/>
            <w:vAlign w:val="center"/>
          </w:tcPr>
          <w:p w:rsidR="00AC1633" w:rsidRPr="002530E2" w:rsidRDefault="00AC1633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</w:tr>
    </w:tbl>
    <w:p w:rsidR="004A3A12" w:rsidRDefault="004A3A12" w:rsidP="00AC1633">
      <w:pPr>
        <w:spacing w:before="20" w:after="20"/>
        <w:rPr>
          <w:rFonts w:ascii="Arial" w:hAnsi="Arial" w:cs="Arial"/>
          <w:sz w:val="20"/>
          <w:szCs w:val="20"/>
        </w:rPr>
      </w:pPr>
    </w:p>
    <w:p w:rsidR="00D90903" w:rsidRDefault="00D90903" w:rsidP="00AC1633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C1633" w:rsidRPr="00FF3CA5" w:rsidTr="000E59AE">
        <w:tc>
          <w:tcPr>
            <w:tcW w:w="10206" w:type="dxa"/>
          </w:tcPr>
          <w:p w:rsidR="00AC1633" w:rsidRPr="009275AA" w:rsidRDefault="00AC1633" w:rsidP="000E59AE">
            <w:pPr>
              <w:spacing w:before="20" w:after="20"/>
              <w:jc w:val="both"/>
              <w:rPr>
                <w:rFonts w:ascii="Arial" w:hAnsi="Arial" w:cs="Arial"/>
                <w:b/>
                <w:sz w:val="29"/>
                <w:szCs w:val="29"/>
              </w:rPr>
            </w:pPr>
            <w:r w:rsidRPr="009275AA">
              <w:rPr>
                <w:rFonts w:ascii="Arial" w:hAnsi="Arial" w:cs="Arial"/>
                <w:b/>
                <w:sz w:val="29"/>
                <w:szCs w:val="29"/>
              </w:rPr>
              <w:t>Ansuchen um eine Förderung</w:t>
            </w:r>
            <w:r>
              <w:rPr>
                <w:rFonts w:ascii="Arial" w:hAnsi="Arial" w:cs="Arial"/>
                <w:b/>
                <w:sz w:val="29"/>
                <w:szCs w:val="29"/>
              </w:rPr>
              <w:t xml:space="preserve"> für Lehrgänge im Rahmen der Bund/Länder-Förderinitiative im Bereich Erwachsenenbildung</w:t>
            </w:r>
            <w:r w:rsidRPr="009275AA">
              <w:rPr>
                <w:rFonts w:ascii="Arial" w:hAnsi="Arial" w:cs="Arial"/>
                <w:b/>
                <w:sz w:val="29"/>
                <w:szCs w:val="29"/>
              </w:rPr>
              <w:t xml:space="preserve"> durch die Fachabteilung Gesellschaft </w:t>
            </w:r>
          </w:p>
        </w:tc>
      </w:tr>
    </w:tbl>
    <w:p w:rsidR="00AC1633" w:rsidRPr="00AC1633" w:rsidRDefault="00AC1633" w:rsidP="00AC1633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622E8" w:rsidRPr="00C23C8B" w:rsidTr="006D26C9">
        <w:trPr>
          <w:trHeight w:val="340"/>
        </w:trPr>
        <w:tc>
          <w:tcPr>
            <w:tcW w:w="10206" w:type="dxa"/>
            <w:vAlign w:val="center"/>
          </w:tcPr>
          <w:bookmarkStart w:id="0" w:name="_GoBack"/>
          <w:p w:rsidR="00D622E8" w:rsidRDefault="00D622E8" w:rsidP="00D07E2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Nachholen des Pflichtschulabschlusses</w:t>
            </w:r>
          </w:p>
        </w:tc>
      </w:tr>
    </w:tbl>
    <w:p w:rsidR="00CE2668" w:rsidRPr="00AC1633" w:rsidRDefault="00CE266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22AEA" w:rsidRPr="008246B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AEA" w:rsidRPr="008246B2" w:rsidRDefault="00D07E21" w:rsidP="00D07E21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der Maßnahme</w:t>
            </w:r>
          </w:p>
        </w:tc>
      </w:tr>
      <w:tr w:rsidR="008E22DC" w:rsidRPr="008246B2" w:rsidTr="00AC1633">
        <w:trPr>
          <w:trHeight w:val="523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E22DC" w:rsidRPr="00A624C0" w:rsidRDefault="003965E0" w:rsidP="001E0BA4">
            <w:pPr>
              <w:pStyle w:val="Datenfeld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:rsidR="00AB194E" w:rsidRPr="00AC1633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3719"/>
      </w:tblGrid>
      <w:tr w:rsidR="00D07E21" w:rsidRPr="00181BD4" w:rsidTr="00AC1633">
        <w:trPr>
          <w:trHeight w:val="397"/>
        </w:trPr>
        <w:tc>
          <w:tcPr>
            <w:tcW w:w="10206" w:type="dxa"/>
            <w:gridSpan w:val="3"/>
            <w:vAlign w:val="center"/>
          </w:tcPr>
          <w:p w:rsidR="00D07E21" w:rsidRPr="00181BD4" w:rsidRDefault="00D07E21" w:rsidP="001F0EA5">
            <w:pPr>
              <w:spacing w:before="60" w:after="60"/>
              <w:rPr>
                <w:rFonts w:ascii="Arial" w:hAnsi="Arial" w:cs="Arial"/>
              </w:rPr>
            </w:pPr>
            <w:r w:rsidRPr="00181BD4">
              <w:rPr>
                <w:rFonts w:ascii="Arial" w:hAnsi="Arial" w:cs="Arial"/>
              </w:rPr>
              <w:t>Akkreditierung</w:t>
            </w:r>
          </w:p>
        </w:tc>
      </w:tr>
      <w:tr w:rsidR="00D07E21" w:rsidRPr="008246B2" w:rsidTr="00AC1633">
        <w:trPr>
          <w:trHeight w:val="397"/>
        </w:trPr>
        <w:tc>
          <w:tcPr>
            <w:tcW w:w="1526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61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Akkreditierungsnummer: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 Laufen</w:t>
            </w:r>
          </w:p>
        </w:tc>
      </w:tr>
    </w:tbl>
    <w:p w:rsidR="00D07E21" w:rsidRPr="00AC1633" w:rsidRDefault="00D07E2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27529" w:rsidRPr="000104CD" w:rsidTr="00AC1633">
        <w:trPr>
          <w:trHeight w:val="397"/>
        </w:trPr>
        <w:tc>
          <w:tcPr>
            <w:tcW w:w="10206" w:type="dxa"/>
            <w:vAlign w:val="center"/>
          </w:tcPr>
          <w:p w:rsidR="00027529" w:rsidRPr="00A04E89" w:rsidRDefault="00027529" w:rsidP="00027529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>Angaben zum / zur FörderungswerberIn</w:t>
            </w:r>
          </w:p>
        </w:tc>
      </w:tr>
    </w:tbl>
    <w:p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126"/>
        <w:gridCol w:w="4706"/>
      </w:tblGrid>
      <w:tr w:rsidR="00247292" w:rsidRPr="008246B2" w:rsidTr="00AC1633">
        <w:trPr>
          <w:trHeight w:val="559"/>
        </w:trPr>
        <w:tc>
          <w:tcPr>
            <w:tcW w:w="3369" w:type="dxa"/>
            <w:gridSpan w:val="2"/>
            <w:tcBorders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Verein / Institution / Einzelperson 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/ Firma </w:t>
            </w:r>
            <w:r w:rsidRPr="008246B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832" w:type="dxa"/>
            <w:gridSpan w:val="2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AC1633">
        <w:trPr>
          <w:trHeight w:val="847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Rechtsform (Verein, </w:t>
            </w:r>
            <w:r w:rsidR="00333877" w:rsidRPr="008246B2">
              <w:rPr>
                <w:rFonts w:ascii="Arial" w:hAnsi="Arial" w:cs="Arial"/>
                <w:sz w:val="20"/>
                <w:szCs w:val="20"/>
              </w:rPr>
              <w:t>GmbH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**, </w:t>
            </w:r>
            <w:r w:rsidRPr="008246B2">
              <w:rPr>
                <w:rFonts w:ascii="Arial" w:hAnsi="Arial" w:cs="Arial"/>
                <w:sz w:val="20"/>
                <w:szCs w:val="20"/>
              </w:rPr>
              <w:t>gemeinnützige GmbH.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etc.) *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E2668" w:rsidRPr="00CE2668" w:rsidTr="00AC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CE2668" w:rsidRPr="00CE2668" w:rsidRDefault="00CE2668" w:rsidP="003A1D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E2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gemeinnützig</w:t>
            </w:r>
          </w:p>
        </w:tc>
        <w:tc>
          <w:tcPr>
            <w:tcW w:w="2835" w:type="dxa"/>
            <w:gridSpan w:val="2"/>
            <w:vAlign w:val="center"/>
          </w:tcPr>
          <w:p w:rsidR="00CE2668" w:rsidRPr="00CE2668" w:rsidRDefault="00CE2668" w:rsidP="00CE26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2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gewinnorientiert</w:t>
            </w:r>
          </w:p>
        </w:tc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E2668" w:rsidRPr="00CE2668" w:rsidRDefault="005E37BC" w:rsidP="003A1D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t>(</w:t>
            </w:r>
            <w:r w:rsidR="00CE2668">
              <w:t>Bitte Zutreffendes ankreuzen)</w:t>
            </w:r>
          </w:p>
        </w:tc>
      </w:tr>
      <w:tr w:rsidR="00247292" w:rsidRPr="008246B2" w:rsidTr="00AC1633">
        <w:trPr>
          <w:trHeight w:val="885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ZVR-Zahl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*** / Geburtsdatum bei Einzelperson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/ Firmenbuchnummer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EA5D46" w:rsidTr="00AC1633">
        <w:trPr>
          <w:trHeight w:val="470"/>
        </w:trPr>
        <w:tc>
          <w:tcPr>
            <w:tcW w:w="10201" w:type="dxa"/>
            <w:gridSpan w:val="4"/>
            <w:tcBorders>
              <w:top w:val="nil"/>
              <w:bottom w:val="nil"/>
            </w:tcBorders>
            <w:vAlign w:val="center"/>
          </w:tcPr>
          <w:p w:rsidR="00247292" w:rsidRPr="00EA5D46" w:rsidRDefault="00247292" w:rsidP="00484DE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 Bei sonstiger Rechtsform (z.B. ARGE, Interessensgemeinschaft) ist die vertretungsbefugte Person (inkl. Geburtsdatum) als AntragstellerIn anzuführen.</w:t>
            </w:r>
          </w:p>
        </w:tc>
      </w:tr>
      <w:tr w:rsidR="00247292" w:rsidRPr="00EA5D46" w:rsidTr="00AC1633">
        <w:trPr>
          <w:trHeight w:val="397"/>
        </w:trPr>
        <w:tc>
          <w:tcPr>
            <w:tcW w:w="10201" w:type="dxa"/>
            <w:gridSpan w:val="4"/>
            <w:tcBorders>
              <w:top w:val="nil"/>
              <w:bottom w:val="nil"/>
            </w:tcBorders>
            <w:vAlign w:val="center"/>
          </w:tcPr>
          <w:p w:rsidR="00247292" w:rsidRPr="00EA5D46" w:rsidRDefault="00247292" w:rsidP="00D909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** Aufgrund der Verordnung Nr. 1407/2013 vom 18. Dezember 2013 der europäischen Kommission über die Anwendung der Artikel 107 und 108 des Vertrages über die Arbeitsweise der Europäischen Union auf „De-minimis“-Beihilfen ist eine Bestätigung erforderlich, dass die Summe der lukrierten Förderungsbeiträge innerhalb der vorangegangenen zwei Steuerjahren und des laufenden Steuerjahres € 200.000,00 nicht übersteigen (inkl. der aktuell beantragten Förderung).</w:t>
            </w:r>
          </w:p>
        </w:tc>
      </w:tr>
      <w:tr w:rsidR="00247292" w:rsidRPr="00EA5D46" w:rsidTr="00AC1633">
        <w:trPr>
          <w:trHeight w:val="397"/>
        </w:trPr>
        <w:tc>
          <w:tcPr>
            <w:tcW w:w="10201" w:type="dxa"/>
            <w:gridSpan w:val="4"/>
            <w:tcBorders>
              <w:top w:val="nil"/>
            </w:tcBorders>
            <w:vAlign w:val="center"/>
          </w:tcPr>
          <w:p w:rsidR="00247292" w:rsidRPr="00EA5D46" w:rsidRDefault="00247292" w:rsidP="004F1A1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*** Der Vereinsregisterauszug ist dem Ansuchen beizufügen.</w:t>
            </w:r>
          </w:p>
        </w:tc>
      </w:tr>
    </w:tbl>
    <w:p w:rsidR="00C23C8B" w:rsidRDefault="00C23C8B" w:rsidP="002F0290">
      <w:pPr>
        <w:tabs>
          <w:tab w:val="left" w:pos="6636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809"/>
        <w:gridCol w:w="3436"/>
        <w:gridCol w:w="1242"/>
        <w:gridCol w:w="3719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:rsidTr="00AC1633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8397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Postleitzahl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3719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376"/>
        <w:gridCol w:w="2869"/>
        <w:gridCol w:w="1276"/>
        <w:gridCol w:w="3685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Pr="000104CD" w:rsidRDefault="00E61229" w:rsidP="009E06B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 der gesamtverantwortlichen Organisation</w:t>
            </w:r>
          </w:p>
          <w:p w:rsidR="00E61229" w:rsidRDefault="00E61229" w:rsidP="00181B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0"/>
                <w:szCs w:val="20"/>
              </w:rPr>
              <w:t>(z.B. Vereinsobmann/-frau, Geschäftsführung etc.)</w:t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685" w:type="dxa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376"/>
        <w:gridCol w:w="2869"/>
        <w:gridCol w:w="1242"/>
        <w:gridCol w:w="3719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229" w:rsidRDefault="00E61229" w:rsidP="00181B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Für die Durchführung verantwortlich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(z.B. </w:t>
            </w:r>
            <w:r w:rsidR="00181BD4">
              <w:rPr>
                <w:rFonts w:ascii="Arial" w:hAnsi="Arial" w:cs="Arial"/>
                <w:sz w:val="20"/>
                <w:szCs w:val="20"/>
              </w:rPr>
              <w:t>KursleiterIn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7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2268"/>
        <w:gridCol w:w="709"/>
        <w:gridCol w:w="3577"/>
      </w:tblGrid>
      <w:tr w:rsidR="00AC1633" w:rsidTr="002060FE">
        <w:trPr>
          <w:trHeight w:val="39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33" w:rsidRDefault="00AC1633" w:rsidP="00206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(Konto muss auf den/die FörderwerberIn lauten!)</w:t>
            </w:r>
          </w:p>
        </w:tc>
      </w:tr>
      <w:tr w:rsidR="00AC1633" w:rsidRPr="000650A0" w:rsidTr="00206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518" w:type="dxa"/>
            <w:gridSpan w:val="2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t>Hauptverbindung</w:t>
            </w:r>
          </w:p>
        </w:tc>
        <w:tc>
          <w:tcPr>
            <w:tcW w:w="1134" w:type="dxa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0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50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0A0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6554" w:type="dxa"/>
            <w:gridSpan w:val="3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0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50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0A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KontoinhaberIn</w:t>
            </w:r>
          </w:p>
        </w:tc>
        <w:tc>
          <w:tcPr>
            <w:tcW w:w="8397" w:type="dxa"/>
            <w:gridSpan w:val="5"/>
            <w:tcBorders>
              <w:left w:val="nil"/>
              <w:bottom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AC1633" w:rsidRPr="008246B2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</w:p>
        </w:tc>
        <w:tc>
          <w:tcPr>
            <w:tcW w:w="83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577" w:type="dxa"/>
            <w:tcBorders>
              <w:top w:val="nil"/>
              <w:left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C1633" w:rsidRDefault="00AC163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263"/>
      </w:tblGrid>
      <w:tr w:rsidR="005E37BC" w:rsidRPr="000104CD" w:rsidTr="00AC1633">
        <w:trPr>
          <w:trHeight w:val="397"/>
        </w:trPr>
        <w:tc>
          <w:tcPr>
            <w:tcW w:w="10206" w:type="dxa"/>
            <w:gridSpan w:val="3"/>
            <w:vAlign w:val="center"/>
          </w:tcPr>
          <w:p w:rsidR="005E37BC" w:rsidRPr="00575AB9" w:rsidRDefault="005E37BC" w:rsidP="00575A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Vorsteuerabzugsberechtigung</w:t>
            </w:r>
            <w:r w:rsidR="008C4D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246B2">
              <w:rPr>
                <w:rFonts w:ascii="Arial" w:hAnsi="Arial" w:cs="Arial"/>
                <w:sz w:val="20"/>
                <w:szCs w:val="20"/>
              </w:rPr>
              <w:t>Zutreffendes ankreuzen)</w:t>
            </w:r>
          </w:p>
        </w:tc>
      </w:tr>
      <w:tr w:rsidR="007C5FE9" w:rsidRPr="005E37BC" w:rsidTr="00AC1633">
        <w:trPr>
          <w:trHeight w:val="397"/>
        </w:trPr>
        <w:tc>
          <w:tcPr>
            <w:tcW w:w="1384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59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7263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69F">
              <w:rPr>
                <w:rFonts w:ascii="Arial" w:hAnsi="Arial" w:cs="Arial"/>
                <w:sz w:val="20"/>
                <w:szCs w:val="20"/>
              </w:rPr>
            </w:r>
            <w:r w:rsidR="005D06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Teilweise (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:rsidR="006C326B" w:rsidRDefault="006C326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C5FE9" w:rsidRPr="00A04E89" w:rsidTr="00AC1633">
        <w:trPr>
          <w:trHeight w:val="397"/>
        </w:trPr>
        <w:tc>
          <w:tcPr>
            <w:tcW w:w="10206" w:type="dxa"/>
            <w:vAlign w:val="center"/>
          </w:tcPr>
          <w:p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lastRenderedPageBreak/>
              <w:t>Allgemeine Angaben zum Förderungsgegenstand</w:t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711"/>
      </w:tblGrid>
      <w:tr w:rsidR="007C5FE9" w:rsidRPr="007C5FE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7F530E" w:rsidRDefault="007F530E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Geplanter Kursstart und geplantes Kursende</w:t>
            </w:r>
          </w:p>
        </w:tc>
      </w:tr>
      <w:tr w:rsidR="00247292" w:rsidTr="00AC1633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4711" w:type="dxa"/>
            <w:tcBorders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410"/>
        <w:gridCol w:w="1843"/>
        <w:gridCol w:w="4002"/>
      </w:tblGrid>
      <w:tr w:rsidR="007C5FE9" w:rsidRPr="00A5222E" w:rsidTr="00AC1633">
        <w:trPr>
          <w:trHeight w:val="39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A5222E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>Durchführungsort und Region</w:t>
            </w:r>
          </w:p>
        </w:tc>
      </w:tr>
      <w:tr w:rsidR="00247292" w:rsidTr="00AC1633">
        <w:trPr>
          <w:trHeight w:val="491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:rsidR="00247292" w:rsidRDefault="00D07E21" w:rsidP="001E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Kursstandort</w:t>
            </w:r>
          </w:p>
        </w:tc>
        <w:tc>
          <w:tcPr>
            <w:tcW w:w="8822" w:type="dxa"/>
            <w:gridSpan w:val="4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3965E0" w:rsidTr="00AC1633">
        <w:trPr>
          <w:trHeight w:val="43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Steiermark gesamt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3965E0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Obersteiermark Ost</w:t>
            </w:r>
          </w:p>
        </w:tc>
      </w:tr>
      <w:tr w:rsidR="003965E0" w:rsidTr="00AC1633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Zentralraum Steiermark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3965E0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Oststeiermark</w:t>
            </w:r>
          </w:p>
        </w:tc>
      </w:tr>
      <w:tr w:rsidR="003965E0" w:rsidTr="00AC1633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Region Liezen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BC4A5D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Südoststeiermark</w:t>
            </w:r>
          </w:p>
        </w:tc>
      </w:tr>
      <w:tr w:rsidR="003965E0" w:rsidTr="00AC1633">
        <w:trPr>
          <w:trHeight w:val="435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Obersteiermark West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Südweststeiermark</w:t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Wirtschaftliche Eignung</w:t>
            </w:r>
          </w:p>
          <w:p w:rsidR="001041A2" w:rsidRPr="008246B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zur finanziellen Durchführbarkeit der beantragten Maßnahme</w:t>
            </w:r>
          </w:p>
          <w:p w:rsidR="001041A2" w:rsidRPr="007C5FE9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(z.B. Bilanz / Einnahmen-Ausgaben-Übersicht des Vorjahres)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889"/>
        <w:gridCol w:w="5317"/>
      </w:tblGrid>
      <w:tr w:rsidR="001041A2" w:rsidTr="00AC1633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Kooperation(en)</w:t>
            </w:r>
          </w:p>
        </w:tc>
      </w:tr>
      <w:tr w:rsidR="001041A2" w:rsidTr="00AC1633">
        <w:trPr>
          <w:trHeight w:val="397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Eingebundene Organisationen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/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Art der Kooperationstätigkeit</w:t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048CA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4048CA" w:rsidRPr="008246B2" w:rsidRDefault="004048CA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4048CA" w:rsidRPr="008246B2" w:rsidRDefault="004048CA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D90903" w:rsidRDefault="00D9090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Pr="00247292" w:rsidRDefault="001041A2" w:rsidP="00181BD4">
            <w:pPr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47292">
              <w:rPr>
                <w:rFonts w:ascii="Arial" w:hAnsi="Arial" w:cs="Arial"/>
                <w:b/>
                <w:sz w:val="23"/>
                <w:szCs w:val="23"/>
              </w:rPr>
              <w:t xml:space="preserve">Verpflichtende Angaben, Eckdaten und Kurzbeschreibung zur </w:t>
            </w:r>
            <w:r w:rsidR="00181BD4">
              <w:rPr>
                <w:rFonts w:ascii="Arial" w:hAnsi="Arial" w:cs="Arial"/>
                <w:b/>
                <w:sz w:val="23"/>
                <w:szCs w:val="23"/>
              </w:rPr>
              <w:t>Maßnahme</w:t>
            </w:r>
          </w:p>
        </w:tc>
      </w:tr>
      <w:tr w:rsid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Pr="00FD72C1" w:rsidRDefault="007F530E" w:rsidP="007F530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Zusätzlich ist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 ein ausführliches Konzept </w:t>
            </w:r>
            <w:r>
              <w:rPr>
                <w:rFonts w:ascii="Arial" w:hAnsi="Arial" w:cs="Arial"/>
                <w:sz w:val="20"/>
                <w:szCs w:val="20"/>
              </w:rPr>
              <w:t xml:space="preserve">inkl. MitarbeiterInnenübersicht mit Ausbildung und Zuständigkeiten im Rahmen der gegenständlichen Maßnahme, das pädagogische Konzept 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und ein Projektplan </w:t>
            </w:r>
            <w:r w:rsidR="001041A2" w:rsidRPr="00D507B9">
              <w:rPr>
                <w:rFonts w:ascii="Arial" w:hAnsi="Arial" w:cs="Arial"/>
                <w:sz w:val="16"/>
                <w:szCs w:val="16"/>
              </w:rPr>
              <w:t>(</w:t>
            </w:r>
            <w:r w:rsidR="00FD72C1">
              <w:rPr>
                <w:rFonts w:ascii="Arial" w:hAnsi="Arial" w:cs="Arial"/>
                <w:sz w:val="16"/>
                <w:szCs w:val="16"/>
              </w:rPr>
              <w:t xml:space="preserve">Vorlage Projektplan </w:t>
            </w:r>
            <w:r w:rsidR="001041A2" w:rsidRPr="00D507B9">
              <w:rPr>
                <w:rFonts w:ascii="Arial" w:hAnsi="Arial" w:cs="Arial"/>
                <w:sz w:val="16"/>
                <w:szCs w:val="16"/>
              </w:rPr>
              <w:t>siehe</w:t>
            </w:r>
            <w:r w:rsidR="00FD72C1">
              <w:rPr>
                <w:rFonts w:ascii="Arial" w:hAnsi="Arial" w:cs="Arial"/>
                <w:sz w:val="16"/>
                <w:szCs w:val="16"/>
              </w:rPr>
              <w:t xml:space="preserve"> unter </w:t>
            </w:r>
            <w:hyperlink r:id="rId11" w:history="1">
              <w:r w:rsidR="00FD72C1">
                <w:rPr>
                  <w:rStyle w:val="Hyperlink"/>
                  <w:rFonts w:ascii="Arial" w:hAnsi="Arial" w:cs="Arial"/>
                  <w:sz w:val="16"/>
                  <w:szCs w:val="16"/>
                </w:rPr>
                <w:t>For</w:t>
              </w:r>
              <w:r w:rsidR="00FD72C1">
                <w:rPr>
                  <w:rStyle w:val="Hyperlink"/>
                  <w:rFonts w:ascii="Arial" w:hAnsi="Arial" w:cs="Arial"/>
                  <w:sz w:val="16"/>
                  <w:szCs w:val="16"/>
                </w:rPr>
                <w:t>m</w:t>
              </w:r>
              <w:r w:rsidR="00FD72C1">
                <w:rPr>
                  <w:rStyle w:val="Hyperlink"/>
                  <w:rFonts w:ascii="Arial" w:hAnsi="Arial" w:cs="Arial"/>
                  <w:sz w:val="16"/>
                  <w:szCs w:val="16"/>
                </w:rPr>
                <w:t>ulare Förderungsmanagement</w:t>
              </w:r>
            </w:hyperlink>
            <w:r w:rsidR="001041A2" w:rsidRPr="00D507B9">
              <w:rPr>
                <w:rFonts w:ascii="Arial" w:hAnsi="Arial" w:cs="Arial"/>
                <w:sz w:val="16"/>
                <w:szCs w:val="16"/>
              </w:rPr>
              <w:t>)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 als zusätzliche Anlage beizufügen!</w:t>
            </w:r>
          </w:p>
        </w:tc>
      </w:tr>
      <w:tr w:rsidR="001041A2" w:rsidRPr="008246B2" w:rsidTr="00AC1633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Bedarf / Ausgangssituation</w:t>
            </w:r>
          </w:p>
        </w:tc>
      </w:tr>
      <w:tr w:rsidR="00247292" w:rsidRPr="008246B2" w:rsidTr="00AC1633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92130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41A2" w:rsidRPr="00921303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Zielgruppe(n)</w:t>
            </w:r>
          </w:p>
        </w:tc>
      </w:tr>
      <w:tr w:rsidR="00921303" w:rsidRPr="008246B2" w:rsidTr="00921303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03" w:rsidRPr="001041A2" w:rsidRDefault="00921303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Detaillierte Zielgruppenbeschreibung nach Möglichkeit mit quant</w:t>
            </w:r>
            <w:r>
              <w:rPr>
                <w:rFonts w:ascii="Arial" w:hAnsi="Arial" w:cs="Arial"/>
                <w:sz w:val="20"/>
                <w:szCs w:val="20"/>
              </w:rPr>
              <w:t>itativen Angaben zur Zielgruppe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921303" w:rsidRPr="00921303" w:rsidTr="00921303">
        <w:trPr>
          <w:trHeight w:val="397"/>
        </w:trPr>
        <w:tc>
          <w:tcPr>
            <w:tcW w:w="10206" w:type="dxa"/>
          </w:tcPr>
          <w:p w:rsidR="00921303" w:rsidRPr="00921303" w:rsidRDefault="00921303" w:rsidP="0092130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21303">
              <w:rPr>
                <w:rFonts w:ascii="Arial" w:hAnsi="Arial" w:cs="Arial"/>
                <w:sz w:val="20"/>
                <w:szCs w:val="20"/>
              </w:rPr>
              <w:t>Beschreibung der Maßnahmen zur Erreichung der spezifizierten Zielgruppe Frauen und Personen ohne Migrationshintergrund</w:t>
            </w:r>
          </w:p>
        </w:tc>
      </w:tr>
      <w:tr w:rsidR="00921303" w:rsidRPr="008246B2" w:rsidTr="00921303">
        <w:trPr>
          <w:trHeight w:val="397"/>
        </w:trPr>
        <w:tc>
          <w:tcPr>
            <w:tcW w:w="10206" w:type="dxa"/>
          </w:tcPr>
          <w:p w:rsidR="00921303" w:rsidRPr="00A624C0" w:rsidRDefault="00921303" w:rsidP="007453D7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921303" w:rsidRDefault="0092130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1041A2" w:rsidRPr="001041A2" w:rsidRDefault="001041A2" w:rsidP="00181BD4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Zielsetzung der </w:t>
            </w:r>
            <w:r w:rsidR="00181BD4">
              <w:rPr>
                <w:rFonts w:ascii="Arial" w:hAnsi="Arial" w:cs="Arial"/>
                <w:sz w:val="24"/>
                <w:szCs w:val="24"/>
              </w:rPr>
              <w:t>Maßnahme</w:t>
            </w:r>
            <w:r w:rsidR="008C4DC0">
              <w:rPr>
                <w:rFonts w:ascii="Arial" w:hAnsi="Arial" w:cs="Arial"/>
                <w:sz w:val="24"/>
                <w:szCs w:val="24"/>
              </w:rPr>
              <w:t xml:space="preserve"> (Kurzversion)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3227"/>
        <w:gridCol w:w="6979"/>
      </w:tblGrid>
      <w:tr w:rsidR="001041A2" w:rsidRPr="00603050" w:rsidTr="00D90903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041A2" w:rsidRPr="00603050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03050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:rsidR="001D0719" w:rsidRPr="00603050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03050">
              <w:rPr>
                <w:rFonts w:ascii="Arial" w:hAnsi="Arial" w:cs="Arial"/>
                <w:sz w:val="20"/>
                <w:szCs w:val="20"/>
              </w:rPr>
              <w:t>Mindestens eine ½ A4 Seite, die Kurzbeschreibung muss</w:t>
            </w:r>
            <w:r w:rsidR="001D0719" w:rsidRPr="00603050">
              <w:rPr>
                <w:rFonts w:ascii="Arial" w:hAnsi="Arial" w:cs="Arial"/>
                <w:sz w:val="20"/>
                <w:szCs w:val="20"/>
              </w:rPr>
              <w:t xml:space="preserve"> im Formular ausgefüllt werden.</w:t>
            </w:r>
          </w:p>
          <w:p w:rsidR="001041A2" w:rsidRPr="00603050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03050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603050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603050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247292" w:rsidRPr="00603050" w:rsidTr="00D90903">
        <w:trPr>
          <w:trHeight w:val="397"/>
        </w:trPr>
        <w:tc>
          <w:tcPr>
            <w:tcW w:w="10206" w:type="dxa"/>
            <w:gridSpan w:val="2"/>
            <w:vAlign w:val="center"/>
          </w:tcPr>
          <w:p w:rsidR="00247292" w:rsidRPr="00603050" w:rsidRDefault="00247292" w:rsidP="001E0BA4">
            <w:pPr>
              <w:pStyle w:val="Datenfeld"/>
              <w:spacing w:beforeLines="40" w:before="96" w:afterLines="40" w:after="96"/>
            </w:pPr>
            <w:r w:rsidRPr="0060305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3050">
              <w:instrText xml:space="preserve"> FORMTEXT </w:instrText>
            </w:r>
            <w:r w:rsidRPr="00603050">
              <w:fldChar w:fldCharType="separate"/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Gesamtkosten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Kursdauer </w:t>
            </w:r>
          </w:p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050">
              <w:rPr>
                <w:rFonts w:ascii="Arial" w:hAnsi="Arial" w:cs="Arial"/>
                <w:sz w:val="16"/>
                <w:szCs w:val="16"/>
              </w:rPr>
              <w:t>(Anzahl der Unterrichtseinheiten)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Gruppengröße </w:t>
            </w:r>
          </w:p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3050">
              <w:rPr>
                <w:rFonts w:ascii="Arial" w:hAnsi="Arial" w:cs="Arial"/>
                <w:sz w:val="16"/>
                <w:szCs w:val="16"/>
              </w:rPr>
              <w:t>(Anzahl der TeilnehmerInnen)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pro Kurs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pro TeilnehmerInnen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Kosten pro Unterrichtseinheit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pro TeilnehmerIn und Unterrichtseinheit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 der TrainerInnen</w:t>
            </w:r>
          </w:p>
        </w:tc>
        <w:tc>
          <w:tcPr>
            <w:tcW w:w="6979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D90903">
        <w:trPr>
          <w:trHeight w:val="491"/>
        </w:trPr>
        <w:tc>
          <w:tcPr>
            <w:tcW w:w="3227" w:type="dxa"/>
            <w:tcBorders>
              <w:bottom w:val="single" w:sz="4" w:space="0" w:color="auto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 der LernberaterInnen</w:t>
            </w:r>
          </w:p>
        </w:tc>
        <w:tc>
          <w:tcPr>
            <w:tcW w:w="6979" w:type="dxa"/>
            <w:tcBorders>
              <w:left w:val="nil"/>
              <w:bottom w:val="single" w:sz="4" w:space="0" w:color="auto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Positive Auswirkungen bzw. langfristiger Nutzen der geplanten Aktivitäten</w:t>
            </w:r>
          </w:p>
        </w:tc>
      </w:tr>
      <w:tr w:rsidR="00247292" w:rsidRPr="008246B2" w:rsidTr="00D90903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4DC0" w:rsidRPr="008246B2" w:rsidTr="00D5124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4DC0" w:rsidRPr="001041A2" w:rsidRDefault="008C4DC0" w:rsidP="00D51241">
            <w:pPr>
              <w:spacing w:before="6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Beschreibung des </w:t>
            </w:r>
            <w:r w:rsidRPr="001041A2">
              <w:rPr>
                <w:rFonts w:ascii="Arial" w:hAnsi="Arial" w:cs="Arial"/>
                <w:sz w:val="24"/>
                <w:szCs w:val="24"/>
              </w:rPr>
              <w:t>Beitrag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 der geplanten Aktivitäten zu den</w:t>
            </w:r>
            <w:r w:rsidRPr="008C4DC0">
              <w:rPr>
                <w:rFonts w:ascii="Arial" w:hAnsi="Arial" w:cs="Arial"/>
                <w:sz w:val="24"/>
                <w:szCs w:val="24"/>
              </w:rPr>
              <w:t xml:space="preserve"> Wirkungszielen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 des Ressorts</w:t>
            </w:r>
          </w:p>
        </w:tc>
      </w:tr>
      <w:tr w:rsidR="008C4DC0" w:rsidRPr="008246B2" w:rsidTr="00D5124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8C4DC0" w:rsidRPr="00A624C0" w:rsidRDefault="008C4DC0" w:rsidP="00D5124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8C4DC0" w:rsidRPr="00685E4A" w:rsidRDefault="008C4DC0" w:rsidP="008C4DC0">
      <w:pPr>
        <w:spacing w:before="20" w:after="2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9785"/>
      </w:tblGrid>
      <w:tr w:rsidR="00702314" w:rsidRPr="008246B2" w:rsidTr="00702314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2314" w:rsidRPr="001041A2" w:rsidRDefault="00702314" w:rsidP="00292580">
            <w:pPr>
              <w:spacing w:before="6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Auflistung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8246B2">
              <w:rPr>
                <w:rFonts w:ascii="Arial" w:hAnsi="Arial" w:cs="Arial"/>
                <w:sz w:val="20"/>
                <w:szCs w:val="20"/>
              </w:rPr>
              <w:t>Wirkungsziele</w:t>
            </w:r>
            <w:r>
              <w:rPr>
                <w:rFonts w:ascii="Arial" w:hAnsi="Arial" w:cs="Arial"/>
                <w:sz w:val="20"/>
                <w:szCs w:val="20"/>
              </w:rPr>
              <w:t xml:space="preserve"> (Zutreffendes ankreuzen)</w:t>
            </w:r>
          </w:p>
        </w:tc>
      </w:tr>
      <w:tr w:rsidR="008C4DC0" w:rsidRPr="005A4C28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Alle Menschen in der Steiermark finden auf Basis ihrer Potenziale, unabhängig von Alter, Geschlecht, Herkunft, Einkommens- und Vermögensverhältnissen die gleichen Bildungschancen vor. Das dafür notwendige bedarfsgerechte und qualitätsvolle Angebot im Sinne des lebensbegleitenden Lernens steht zur Verfügung.</w:t>
            </w:r>
          </w:p>
        </w:tc>
      </w:tr>
      <w:tr w:rsidR="008C4DC0" w:rsidRPr="00EC3BA7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Es besteht ein kinder-, jugend- und familienfreundliches Umfeld, das Möglichkeiten zur individuellen Entfaltung schafft.</w:t>
            </w:r>
          </w:p>
        </w:tc>
      </w:tr>
      <w:tr w:rsidR="008C4DC0" w:rsidRPr="00EC3BA7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D069F">
              <w:rPr>
                <w:sz w:val="20"/>
                <w:szCs w:val="20"/>
              </w:rPr>
            </w:r>
            <w:r w:rsidR="005D069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In der Steiermark lebende Mädchen und Frauen finden in ihrer Region ein bedarfsorientiertes Beratungsangebot vor.</w:t>
            </w:r>
          </w:p>
        </w:tc>
      </w:tr>
    </w:tbl>
    <w:p w:rsidR="008C4DC0" w:rsidRDefault="008C4DC0" w:rsidP="008C4DC0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Beitrag der geplanten Aktivitäten zu den Handlungsschwerpunkten der Fachabteilung </w:t>
            </w:r>
            <w:r w:rsidR="00F65798">
              <w:rPr>
                <w:rFonts w:ascii="Arial" w:hAnsi="Arial" w:cs="Arial"/>
                <w:sz w:val="24"/>
                <w:szCs w:val="24"/>
              </w:rPr>
              <w:t>Gesellschaft</w:t>
            </w:r>
          </w:p>
          <w:p w:rsidR="003A1D8E" w:rsidRPr="00033984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984">
              <w:rPr>
                <w:rFonts w:ascii="Arial" w:hAnsi="Arial" w:cs="Arial"/>
                <w:sz w:val="18"/>
                <w:szCs w:val="18"/>
              </w:rPr>
              <w:t>Beitrag zu</w:t>
            </w:r>
            <w:r w:rsidR="00F70877">
              <w:rPr>
                <w:rFonts w:ascii="Arial" w:hAnsi="Arial" w:cs="Arial"/>
                <w:sz w:val="18"/>
                <w:szCs w:val="18"/>
              </w:rPr>
              <w:t>r</w:t>
            </w:r>
            <w:r w:rsidRPr="00033984">
              <w:rPr>
                <w:rFonts w:ascii="Arial" w:hAnsi="Arial" w:cs="Arial"/>
                <w:sz w:val="18"/>
                <w:szCs w:val="18"/>
              </w:rPr>
              <w:t xml:space="preserve"> Strategie bzw. Förderungsrichtlinien; Angabe zum relevanten Abschnitt. </w:t>
            </w:r>
            <w:r w:rsidR="00033984" w:rsidRPr="00033984">
              <w:rPr>
                <w:rFonts w:ascii="Arial" w:hAnsi="Arial" w:cs="Arial"/>
                <w:color w:val="000000"/>
                <w:sz w:val="18"/>
                <w:szCs w:val="18"/>
              </w:rPr>
              <w:t>(Erläuterung des Beitrages,</w:t>
            </w:r>
            <w:r w:rsidR="00EA116C">
              <w:rPr>
                <w:rFonts w:ascii="Arial" w:hAnsi="Arial" w:cs="Arial"/>
                <w:color w:val="000000"/>
                <w:sz w:val="18"/>
                <w:szCs w:val="18"/>
              </w:rPr>
              <w:t xml:space="preserve"> eine</w:t>
            </w:r>
            <w:r w:rsidR="00033984" w:rsidRPr="00033984">
              <w:rPr>
                <w:rFonts w:ascii="Arial" w:hAnsi="Arial" w:cs="Arial"/>
                <w:color w:val="000000"/>
                <w:sz w:val="18"/>
                <w:szCs w:val="18"/>
              </w:rPr>
              <w:t xml:space="preserve"> reine Aufzählung ist nicht ausreichend)</w:t>
            </w:r>
          </w:p>
          <w:p w:rsidR="00593B2F" w:rsidRPr="001041A2" w:rsidRDefault="007F530E" w:rsidP="007F530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15a</w:t>
            </w:r>
            <w:r w:rsidR="00D07E21">
              <w:rPr>
                <w:rFonts w:ascii="Arial" w:hAnsi="Arial" w:cs="Arial"/>
                <w:sz w:val="20"/>
                <w:szCs w:val="20"/>
              </w:rPr>
              <w:t xml:space="preserve"> B-</w:t>
            </w:r>
            <w:r>
              <w:rPr>
                <w:rFonts w:ascii="Arial" w:hAnsi="Arial" w:cs="Arial"/>
                <w:sz w:val="20"/>
                <w:szCs w:val="20"/>
              </w:rPr>
              <w:t>VG Vereinbarung</w:t>
            </w:r>
            <w:r w:rsidR="00D07E21">
              <w:rPr>
                <w:rFonts w:ascii="Arial" w:hAnsi="Arial" w:cs="Arial"/>
                <w:sz w:val="20"/>
                <w:szCs w:val="20"/>
              </w:rPr>
              <w:t>;</w:t>
            </w:r>
            <w:r w:rsidR="003A1D8E" w:rsidRPr="0003398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0E3625" w:rsidRPr="00EB27E6">
                <w:rPr>
                  <w:rStyle w:val="Hyperlink"/>
                  <w:rFonts w:ascii="Arial" w:hAnsi="Arial" w:cs="Arial"/>
                  <w:sz w:val="20"/>
                  <w:szCs w:val="20"/>
                </w:rPr>
                <w:t>LLL-Strategie 2022</w:t>
              </w:r>
            </w:hyperlink>
            <w:r w:rsidR="00593B2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47292" w:rsidRPr="008246B2" w:rsidTr="00D90903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E683E" w:rsidRDefault="000E683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1A2" w:rsidRPr="001041A2" w:rsidRDefault="003316C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Verpflichtende Beilagen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603050" w:rsidRPr="008C4DC0" w:rsidRDefault="00603050" w:rsidP="008C4DC0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4DC0">
              <w:rPr>
                <w:rFonts w:ascii="Arial" w:hAnsi="Arial" w:cs="Arial"/>
                <w:sz w:val="20"/>
                <w:szCs w:val="20"/>
              </w:rPr>
              <w:t>Nachweis der erfolgten Akkreditierung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D53FB6" w:rsidRPr="00D53FB6" w:rsidRDefault="00603050" w:rsidP="00D53FB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4DC0">
              <w:rPr>
                <w:rFonts w:ascii="Arial" w:hAnsi="Arial" w:cs="Arial"/>
                <w:sz w:val="20"/>
                <w:szCs w:val="20"/>
              </w:rPr>
              <w:t>Finanzierungsplan</w:t>
            </w:r>
            <w:r w:rsidR="00D53FB6">
              <w:rPr>
                <w:rFonts w:ascii="Arial" w:hAnsi="Arial" w:cs="Arial"/>
                <w:sz w:val="20"/>
                <w:szCs w:val="20"/>
              </w:rPr>
              <w:t xml:space="preserve"> der gesamten Maßnahme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603050" w:rsidRPr="008C4DC0" w:rsidRDefault="00D53FB6" w:rsidP="00D53FB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usführliches </w:t>
            </w:r>
            <w:r>
              <w:rPr>
                <w:rFonts w:ascii="Arial" w:hAnsi="Arial" w:cs="Arial"/>
                <w:sz w:val="20"/>
                <w:szCs w:val="20"/>
              </w:rPr>
              <w:t xml:space="preserve">(pädagogisches)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Konzept </w:t>
            </w:r>
            <w:r>
              <w:rPr>
                <w:rFonts w:ascii="Arial" w:hAnsi="Arial" w:cs="Arial"/>
                <w:sz w:val="20"/>
                <w:szCs w:val="20"/>
              </w:rPr>
              <w:t>inkl. Personal- und Projektplan</w:t>
            </w:r>
          </w:p>
        </w:tc>
      </w:tr>
    </w:tbl>
    <w:p w:rsidR="00CA143C" w:rsidRDefault="00CA143C" w:rsidP="004137F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86958" w:rsidRDefault="0078695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A3A12" w:rsidRPr="008246B2" w:rsidTr="00EB04C3">
        <w:trPr>
          <w:trHeight w:val="3861"/>
        </w:trPr>
        <w:tc>
          <w:tcPr>
            <w:tcW w:w="10206" w:type="dxa"/>
            <w:vAlign w:val="center"/>
          </w:tcPr>
          <w:p w:rsidR="00EB04C3" w:rsidRPr="00BD104D" w:rsidRDefault="00EB04C3" w:rsidP="00EB04C3">
            <w:pPr>
              <w:spacing w:before="120" w:after="20"/>
              <w:jc w:val="both"/>
              <w:rPr>
                <w:rFonts w:cs="Arial"/>
                <w:b/>
                <w:sz w:val="20"/>
                <w:szCs w:val="20"/>
              </w:rPr>
            </w:pPr>
            <w:r w:rsidRPr="00BD104D">
              <w:rPr>
                <w:rFonts w:cs="Arial"/>
                <w:b/>
                <w:sz w:val="20"/>
                <w:szCs w:val="20"/>
              </w:rPr>
              <w:t>Datenschutzrechtliche Bestimmungen</w:t>
            </w:r>
          </w:p>
          <w:p w:rsidR="00EB04C3" w:rsidRPr="00BD104D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>Die Förderungswerberin/Der Förderungswerber nimmt zur Kenntn</w:t>
            </w:r>
            <w:r>
              <w:rPr>
                <w:rFonts w:ascii="Arial" w:hAnsi="Arial" w:cs="Arial"/>
                <w:sz w:val="20"/>
                <w:szCs w:val="20"/>
              </w:rPr>
              <w:t>is, dass der Förderungsgeber er</w:t>
            </w:r>
            <w:r w:rsidRPr="00BD104D">
              <w:rPr>
                <w:rFonts w:ascii="Arial" w:hAnsi="Arial" w:cs="Arial"/>
                <w:sz w:val="20"/>
                <w:szCs w:val="20"/>
              </w:rPr>
              <w:t>mächtigt ist, alle im Förderungsantrag enthaltenen, die Förderungswerberinnen/Förderungswerber und Förderungsnehmerinnen/Förderungsnehmer betreffe</w:t>
            </w:r>
            <w:r>
              <w:rPr>
                <w:rFonts w:ascii="Arial" w:hAnsi="Arial" w:cs="Arial"/>
                <w:sz w:val="20"/>
                <w:szCs w:val="20"/>
              </w:rPr>
              <w:t>nden personenbezogenen Daten ge</w:t>
            </w:r>
            <w:r w:rsidRPr="00BD104D">
              <w:rPr>
                <w:rFonts w:ascii="Arial" w:hAnsi="Arial" w:cs="Arial"/>
                <w:sz w:val="20"/>
                <w:szCs w:val="20"/>
              </w:rPr>
              <w:t>mäß Art. 6 Abs. 1 lit. b Datenschutz-Grundverordnung für Zwecke</w:t>
            </w:r>
            <w:r>
              <w:rPr>
                <w:rFonts w:ascii="Arial" w:hAnsi="Arial" w:cs="Arial"/>
                <w:sz w:val="20"/>
                <w:szCs w:val="20"/>
              </w:rPr>
              <w:t xml:space="preserve"> der Anbahnung und des Abschlus</w:t>
            </w:r>
            <w:r w:rsidRPr="00BD104D">
              <w:rPr>
                <w:rFonts w:ascii="Arial" w:hAnsi="Arial" w:cs="Arial"/>
                <w:sz w:val="20"/>
                <w:szCs w:val="20"/>
              </w:rPr>
              <w:t xml:space="preserve">ses des Förderungsvertrages automationsunterstützt zu verarbeiten. </w:t>
            </w:r>
          </w:p>
          <w:p w:rsidR="00EB04C3" w:rsidRPr="00BD104D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 xml:space="preserve">Die gemäß Z 1 verarbeiteten Daten werden in Anlehnung an die steuerrechtlichen Vorgaben sieben Jahre gespeichert. </w:t>
            </w:r>
          </w:p>
          <w:p w:rsidR="00EB04C3" w:rsidRPr="00E05E9F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E05E9F">
              <w:rPr>
                <w:rFonts w:ascii="Arial" w:hAnsi="Arial" w:cs="Arial"/>
                <w:sz w:val="20"/>
                <w:szCs w:val="20"/>
              </w:rPr>
              <w:t>Förderungswerberin/Der Förderungswerber nimmt zur Kenntnis, dass auf der Datenschutz-Informationsseite des Förderungsgebers (</w:t>
            </w:r>
            <w:hyperlink r:id="rId13" w:history="1">
              <w:r w:rsidRPr="00E05E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https://datenschutz.stmk.gv.at</w:t>
              </w:r>
            </w:hyperlink>
            <w:r w:rsidRPr="00E05E9F">
              <w:rPr>
                <w:rFonts w:ascii="Arial" w:hAnsi="Arial" w:cs="Arial"/>
                <w:sz w:val="20"/>
                <w:szCs w:val="20"/>
              </w:rPr>
              <w:t>) alle relevanten Informationen insbesondere zu folgenden sie/ihn betreffenden Punkten veröffentlicht sind:</w:t>
            </w:r>
          </w:p>
          <w:p w:rsidR="00EB04C3" w:rsidRPr="00E05E9F" w:rsidRDefault="00EB04C3" w:rsidP="00EB04C3">
            <w:pPr>
              <w:pStyle w:val="Default"/>
              <w:numPr>
                <w:ilvl w:val="0"/>
                <w:numId w:val="9"/>
              </w:numPr>
              <w:ind w:left="60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E9F">
              <w:rPr>
                <w:rFonts w:ascii="Arial" w:hAnsi="Arial" w:cs="Arial"/>
                <w:sz w:val="20"/>
                <w:szCs w:val="20"/>
              </w:rPr>
              <w:t>zu den ihr/ihm zustehenden Rechten auf Auskunft, Berichtigung, Löschung, Einschränkung der Verarbeitung, Widerruf und Widerspruch sowie auf Datenübertragbarkeit;</w:t>
            </w:r>
          </w:p>
          <w:p w:rsidR="00EB04C3" w:rsidRPr="00E05E9F" w:rsidRDefault="00EB04C3" w:rsidP="00EB04C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46"/>
              <w:ind w:left="60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E05E9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zum dem ihr/ihm zustehenden Beschwerderecht bei der Österreichischen Datenschutzbehörde; </w:t>
            </w:r>
          </w:p>
          <w:p w:rsidR="004A3A12" w:rsidRPr="008246B2" w:rsidRDefault="00EB04C3" w:rsidP="00EB04C3">
            <w:pPr>
              <w:pStyle w:val="Listenabsatz"/>
              <w:numPr>
                <w:ilvl w:val="0"/>
                <w:numId w:val="9"/>
              </w:numPr>
              <w:spacing w:before="20" w:after="20"/>
              <w:ind w:left="60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E9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zum Verantwortlichen der Verarbeitung und zum Datenschutzbeauftragten.</w:t>
            </w:r>
          </w:p>
        </w:tc>
      </w:tr>
    </w:tbl>
    <w:p w:rsidR="004A3A1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B04C3" w:rsidRPr="008246B2" w:rsidTr="00EB04C3">
        <w:trPr>
          <w:trHeight w:val="1332"/>
        </w:trPr>
        <w:tc>
          <w:tcPr>
            <w:tcW w:w="10206" w:type="dxa"/>
            <w:vAlign w:val="center"/>
          </w:tcPr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Förderungswerberi</w:t>
            </w:r>
            <w:r w:rsidRPr="008246B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246B2">
              <w:rPr>
                <w:rFonts w:ascii="Arial" w:hAnsi="Arial" w:cs="Arial"/>
                <w:sz w:val="20"/>
                <w:szCs w:val="20"/>
              </w:rPr>
              <w:t>Der Förderungswerber bestätigt mit der Unterschrift die Richtigkeit und Vollständigkeit sämtlicher im Antrag angegebener Daten.</w:t>
            </w:r>
          </w:p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Bei einer allfälligen Förderung durch die Fachabteilung Gesellschaft ist für Publikationen das auf d</w:t>
            </w:r>
            <w:r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:rsidR="00EB04C3" w:rsidRPr="008246B2" w:rsidRDefault="00EB04C3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4A3A12" w:rsidRPr="008246B2" w:rsidTr="00D90903">
        <w:trPr>
          <w:trHeight w:val="5827"/>
        </w:trPr>
        <w:tc>
          <w:tcPr>
            <w:tcW w:w="4253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5953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4048CA">
      <w:footerReference w:type="default" r:id="rId14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A5" w:rsidRDefault="001F0EA5" w:rsidP="00DE77D4">
      <w:r>
        <w:separator/>
      </w:r>
    </w:p>
  </w:endnote>
  <w:endnote w:type="continuationSeparator" w:id="0">
    <w:p w:rsidR="001F0EA5" w:rsidRDefault="001F0EA5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A5" w:rsidRPr="00DE77D4" w:rsidRDefault="001F0EA5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77D4">
      <w:rPr>
        <w:rFonts w:ascii="Arial" w:hAnsi="Arial" w:cs="Arial"/>
        <w:sz w:val="16"/>
        <w:szCs w:val="16"/>
      </w:rPr>
      <w:t>Förderungsansu</w:t>
    </w:r>
    <w:r>
      <w:rPr>
        <w:rFonts w:ascii="Arial" w:hAnsi="Arial" w:cs="Arial"/>
        <w:sz w:val="16"/>
        <w:szCs w:val="16"/>
      </w:rPr>
      <w:t>chen Fachabteilung Gesellschaft</w:t>
    </w:r>
    <w:r w:rsidR="00EB04C3">
      <w:rPr>
        <w:rFonts w:ascii="Arial" w:hAnsi="Arial" w:cs="Arial"/>
        <w:sz w:val="16"/>
        <w:szCs w:val="16"/>
      </w:rPr>
      <w:t xml:space="preserve">, </w:t>
    </w:r>
    <w:r w:rsidR="00D43744">
      <w:rPr>
        <w:rFonts w:ascii="Arial" w:hAnsi="Arial" w:cs="Arial"/>
        <w:sz w:val="16"/>
        <w:szCs w:val="16"/>
      </w:rPr>
      <w:t>13.02.2020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53FB6">
      <w:rPr>
        <w:rFonts w:ascii="Arial" w:hAnsi="Arial" w:cs="Arial"/>
        <w:sz w:val="16"/>
        <w:szCs w:val="16"/>
        <w:lang w:val="de-DE"/>
      </w:rPr>
      <w:t xml:space="preserve">Seite </w:t>
    </w:r>
    <w:r w:rsidRPr="00D53FB6">
      <w:rPr>
        <w:rFonts w:ascii="Arial" w:hAnsi="Arial" w:cs="Arial"/>
        <w:sz w:val="16"/>
        <w:szCs w:val="16"/>
      </w:rPr>
      <w:fldChar w:fldCharType="begin"/>
    </w:r>
    <w:r w:rsidRPr="00D53FB6">
      <w:rPr>
        <w:rFonts w:ascii="Arial" w:hAnsi="Arial" w:cs="Arial"/>
        <w:sz w:val="16"/>
        <w:szCs w:val="16"/>
      </w:rPr>
      <w:instrText>PAGE  \* Arabic  \* MERGEFORMAT</w:instrText>
    </w:r>
    <w:r w:rsidRPr="00D53FB6">
      <w:rPr>
        <w:rFonts w:ascii="Arial" w:hAnsi="Arial" w:cs="Arial"/>
        <w:sz w:val="16"/>
        <w:szCs w:val="16"/>
      </w:rPr>
      <w:fldChar w:fldCharType="separate"/>
    </w:r>
    <w:r w:rsidR="005D069F" w:rsidRPr="005D069F">
      <w:rPr>
        <w:rFonts w:ascii="Arial" w:hAnsi="Arial" w:cs="Arial"/>
        <w:noProof/>
        <w:sz w:val="16"/>
        <w:szCs w:val="16"/>
        <w:lang w:val="de-DE"/>
      </w:rPr>
      <w:t>1</w:t>
    </w:r>
    <w:r w:rsidRPr="00D53FB6">
      <w:rPr>
        <w:rFonts w:ascii="Arial" w:hAnsi="Arial" w:cs="Arial"/>
        <w:sz w:val="16"/>
        <w:szCs w:val="16"/>
      </w:rPr>
      <w:fldChar w:fldCharType="end"/>
    </w:r>
    <w:r w:rsidRPr="00D53FB6">
      <w:rPr>
        <w:rFonts w:ascii="Arial" w:hAnsi="Arial" w:cs="Arial"/>
        <w:sz w:val="16"/>
        <w:szCs w:val="16"/>
        <w:lang w:val="de-DE"/>
      </w:rPr>
      <w:t xml:space="preserve"> von </w:t>
    </w:r>
    <w:r w:rsidRPr="00D53FB6">
      <w:rPr>
        <w:rFonts w:ascii="Arial" w:hAnsi="Arial" w:cs="Arial"/>
        <w:sz w:val="16"/>
        <w:szCs w:val="16"/>
      </w:rPr>
      <w:fldChar w:fldCharType="begin"/>
    </w:r>
    <w:r w:rsidRPr="00D53FB6">
      <w:rPr>
        <w:rFonts w:ascii="Arial" w:hAnsi="Arial" w:cs="Arial"/>
        <w:sz w:val="16"/>
        <w:szCs w:val="16"/>
      </w:rPr>
      <w:instrText>NUMPAGES  \* Arabic  \* MERGEFORMAT</w:instrText>
    </w:r>
    <w:r w:rsidRPr="00D53FB6">
      <w:rPr>
        <w:rFonts w:ascii="Arial" w:hAnsi="Arial" w:cs="Arial"/>
        <w:sz w:val="16"/>
        <w:szCs w:val="16"/>
      </w:rPr>
      <w:fldChar w:fldCharType="separate"/>
    </w:r>
    <w:r w:rsidR="005D069F" w:rsidRPr="005D069F">
      <w:rPr>
        <w:rFonts w:ascii="Arial" w:hAnsi="Arial" w:cs="Arial"/>
        <w:noProof/>
        <w:sz w:val="16"/>
        <w:szCs w:val="16"/>
        <w:lang w:val="de-DE"/>
      </w:rPr>
      <w:t>6</w:t>
    </w:r>
    <w:r w:rsidRPr="00D53FB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A5" w:rsidRDefault="001F0EA5" w:rsidP="00DE77D4">
      <w:r>
        <w:separator/>
      </w:r>
    </w:p>
  </w:footnote>
  <w:footnote w:type="continuationSeparator" w:id="0">
    <w:p w:rsidR="001F0EA5" w:rsidRDefault="001F0EA5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EE"/>
    <w:multiLevelType w:val="hybridMultilevel"/>
    <w:tmpl w:val="FC6433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3D42"/>
    <w:multiLevelType w:val="hybridMultilevel"/>
    <w:tmpl w:val="8A427066"/>
    <w:lvl w:ilvl="0" w:tplc="83A4B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4C86"/>
    <w:multiLevelType w:val="hybridMultilevel"/>
    <w:tmpl w:val="0430EA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60B3"/>
    <w:multiLevelType w:val="hybridMultilevel"/>
    <w:tmpl w:val="C052B032"/>
    <w:lvl w:ilvl="0" w:tplc="2206A7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JxMH8J3ygkYz4RzIfJlezTG9te1CB72LvfVJZFbneJHu3Byd7u7auRz65fMKHt0MQu5LAOMjP4j82eBKp/fxCA==" w:salt="LpZoVjTKL8DzuSl/gZMo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77CE"/>
    <w:rsid w:val="000104CD"/>
    <w:rsid w:val="00027529"/>
    <w:rsid w:val="00033984"/>
    <w:rsid w:val="00056E25"/>
    <w:rsid w:val="000650A0"/>
    <w:rsid w:val="000C5E7A"/>
    <w:rsid w:val="000D498E"/>
    <w:rsid w:val="000E3625"/>
    <w:rsid w:val="000E683E"/>
    <w:rsid w:val="000F10FC"/>
    <w:rsid w:val="001041A2"/>
    <w:rsid w:val="0010495D"/>
    <w:rsid w:val="001063E3"/>
    <w:rsid w:val="00111AF3"/>
    <w:rsid w:val="00120BB8"/>
    <w:rsid w:val="00136B79"/>
    <w:rsid w:val="00140595"/>
    <w:rsid w:val="001465EE"/>
    <w:rsid w:val="0015298A"/>
    <w:rsid w:val="00152E8E"/>
    <w:rsid w:val="001674E8"/>
    <w:rsid w:val="00181BD4"/>
    <w:rsid w:val="00182390"/>
    <w:rsid w:val="00190711"/>
    <w:rsid w:val="001A44C2"/>
    <w:rsid w:val="001D0719"/>
    <w:rsid w:val="001E0BA4"/>
    <w:rsid w:val="001F0EA5"/>
    <w:rsid w:val="002002C1"/>
    <w:rsid w:val="0022033E"/>
    <w:rsid w:val="00226222"/>
    <w:rsid w:val="00247292"/>
    <w:rsid w:val="00257A1C"/>
    <w:rsid w:val="00266348"/>
    <w:rsid w:val="00270B41"/>
    <w:rsid w:val="002C5484"/>
    <w:rsid w:val="002F0290"/>
    <w:rsid w:val="003118AE"/>
    <w:rsid w:val="00330414"/>
    <w:rsid w:val="003316C2"/>
    <w:rsid w:val="00333877"/>
    <w:rsid w:val="0035050C"/>
    <w:rsid w:val="00355C5D"/>
    <w:rsid w:val="00361AB1"/>
    <w:rsid w:val="00367AE6"/>
    <w:rsid w:val="00370F49"/>
    <w:rsid w:val="00392758"/>
    <w:rsid w:val="003957C7"/>
    <w:rsid w:val="003965E0"/>
    <w:rsid w:val="003A1D8E"/>
    <w:rsid w:val="003B5613"/>
    <w:rsid w:val="003E211B"/>
    <w:rsid w:val="003F5AE4"/>
    <w:rsid w:val="004048CA"/>
    <w:rsid w:val="00405208"/>
    <w:rsid w:val="004065E7"/>
    <w:rsid w:val="004137F2"/>
    <w:rsid w:val="0042591A"/>
    <w:rsid w:val="00450662"/>
    <w:rsid w:val="00456C53"/>
    <w:rsid w:val="00462E26"/>
    <w:rsid w:val="00472DCB"/>
    <w:rsid w:val="0048378A"/>
    <w:rsid w:val="00484DEE"/>
    <w:rsid w:val="00493B8C"/>
    <w:rsid w:val="004A3A12"/>
    <w:rsid w:val="004D3718"/>
    <w:rsid w:val="004E5FDF"/>
    <w:rsid w:val="004F1A11"/>
    <w:rsid w:val="004F202E"/>
    <w:rsid w:val="004F6BB0"/>
    <w:rsid w:val="00502D9E"/>
    <w:rsid w:val="00532DFE"/>
    <w:rsid w:val="00575AB9"/>
    <w:rsid w:val="00593B2F"/>
    <w:rsid w:val="005B6139"/>
    <w:rsid w:val="005B6410"/>
    <w:rsid w:val="005D069F"/>
    <w:rsid w:val="005D6529"/>
    <w:rsid w:val="005E37BC"/>
    <w:rsid w:val="00603050"/>
    <w:rsid w:val="006175FA"/>
    <w:rsid w:val="0066503D"/>
    <w:rsid w:val="0067678A"/>
    <w:rsid w:val="006A4C18"/>
    <w:rsid w:val="006A7AA7"/>
    <w:rsid w:val="006C326B"/>
    <w:rsid w:val="006D26C9"/>
    <w:rsid w:val="006E2E92"/>
    <w:rsid w:val="006E3E33"/>
    <w:rsid w:val="006F1229"/>
    <w:rsid w:val="00702314"/>
    <w:rsid w:val="00714FF8"/>
    <w:rsid w:val="0075649A"/>
    <w:rsid w:val="00786958"/>
    <w:rsid w:val="00790491"/>
    <w:rsid w:val="007C2DD5"/>
    <w:rsid w:val="007C435E"/>
    <w:rsid w:val="007C5FE9"/>
    <w:rsid w:val="007F530E"/>
    <w:rsid w:val="008112BD"/>
    <w:rsid w:val="008246B2"/>
    <w:rsid w:val="0083388F"/>
    <w:rsid w:val="00846572"/>
    <w:rsid w:val="00850FEC"/>
    <w:rsid w:val="00851D48"/>
    <w:rsid w:val="00856613"/>
    <w:rsid w:val="0087286C"/>
    <w:rsid w:val="008A6EEA"/>
    <w:rsid w:val="008C0999"/>
    <w:rsid w:val="008C3EEA"/>
    <w:rsid w:val="008C4DC0"/>
    <w:rsid w:val="008C5E39"/>
    <w:rsid w:val="008D5A78"/>
    <w:rsid w:val="008E22DC"/>
    <w:rsid w:val="008E30FA"/>
    <w:rsid w:val="008E6568"/>
    <w:rsid w:val="00920E30"/>
    <w:rsid w:val="00921303"/>
    <w:rsid w:val="009275AA"/>
    <w:rsid w:val="00940DCB"/>
    <w:rsid w:val="00942CC8"/>
    <w:rsid w:val="00951563"/>
    <w:rsid w:val="00955EFD"/>
    <w:rsid w:val="0097663F"/>
    <w:rsid w:val="009A794C"/>
    <w:rsid w:val="009B3225"/>
    <w:rsid w:val="009B4EDA"/>
    <w:rsid w:val="009B5C29"/>
    <w:rsid w:val="009C514B"/>
    <w:rsid w:val="009C6212"/>
    <w:rsid w:val="009E06B0"/>
    <w:rsid w:val="009E2901"/>
    <w:rsid w:val="00A04E89"/>
    <w:rsid w:val="00A5222E"/>
    <w:rsid w:val="00A71F09"/>
    <w:rsid w:val="00A919E4"/>
    <w:rsid w:val="00AB194E"/>
    <w:rsid w:val="00AC1633"/>
    <w:rsid w:val="00B051A2"/>
    <w:rsid w:val="00B2425F"/>
    <w:rsid w:val="00B35FC6"/>
    <w:rsid w:val="00B40257"/>
    <w:rsid w:val="00B548B4"/>
    <w:rsid w:val="00BA1ECE"/>
    <w:rsid w:val="00BB0302"/>
    <w:rsid w:val="00BC4A5D"/>
    <w:rsid w:val="00BE70FA"/>
    <w:rsid w:val="00C0669E"/>
    <w:rsid w:val="00C06A15"/>
    <w:rsid w:val="00C140BC"/>
    <w:rsid w:val="00C23C8B"/>
    <w:rsid w:val="00C37518"/>
    <w:rsid w:val="00C46CC9"/>
    <w:rsid w:val="00C73579"/>
    <w:rsid w:val="00C91D98"/>
    <w:rsid w:val="00C96282"/>
    <w:rsid w:val="00C96A2F"/>
    <w:rsid w:val="00CA143C"/>
    <w:rsid w:val="00CB7523"/>
    <w:rsid w:val="00CC2EA0"/>
    <w:rsid w:val="00CC4E91"/>
    <w:rsid w:val="00CE1021"/>
    <w:rsid w:val="00CE2668"/>
    <w:rsid w:val="00CF3C77"/>
    <w:rsid w:val="00D07E21"/>
    <w:rsid w:val="00D16497"/>
    <w:rsid w:val="00D43744"/>
    <w:rsid w:val="00D507B9"/>
    <w:rsid w:val="00D51E6B"/>
    <w:rsid w:val="00D53FB6"/>
    <w:rsid w:val="00D622E8"/>
    <w:rsid w:val="00D90903"/>
    <w:rsid w:val="00D93237"/>
    <w:rsid w:val="00D94790"/>
    <w:rsid w:val="00DD47D9"/>
    <w:rsid w:val="00DE77D4"/>
    <w:rsid w:val="00E05E9F"/>
    <w:rsid w:val="00E22AEA"/>
    <w:rsid w:val="00E2616C"/>
    <w:rsid w:val="00E50219"/>
    <w:rsid w:val="00E61229"/>
    <w:rsid w:val="00E8568F"/>
    <w:rsid w:val="00E90938"/>
    <w:rsid w:val="00E912A3"/>
    <w:rsid w:val="00E91CBB"/>
    <w:rsid w:val="00E924FD"/>
    <w:rsid w:val="00EA116C"/>
    <w:rsid w:val="00EA5D46"/>
    <w:rsid w:val="00EA6B27"/>
    <w:rsid w:val="00EB04C3"/>
    <w:rsid w:val="00EB27E6"/>
    <w:rsid w:val="00EC4347"/>
    <w:rsid w:val="00ED0181"/>
    <w:rsid w:val="00F03B3F"/>
    <w:rsid w:val="00F07194"/>
    <w:rsid w:val="00F2225B"/>
    <w:rsid w:val="00F44560"/>
    <w:rsid w:val="00F553BC"/>
    <w:rsid w:val="00F61BC9"/>
    <w:rsid w:val="00F65798"/>
    <w:rsid w:val="00F66D6A"/>
    <w:rsid w:val="00F70877"/>
    <w:rsid w:val="00F84604"/>
    <w:rsid w:val="00F929BD"/>
    <w:rsid w:val="00FD72C1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5D76"/>
  <w15:docId w15:val="{085BE3E5-C591-43AF-82F2-4015E59E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4F202E"/>
  </w:style>
  <w:style w:type="paragraph" w:customStyle="1" w:styleId="Default">
    <w:name w:val="Default"/>
    <w:rsid w:val="00EB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rwaltung.steiermark.at/cms/ziel/18309924/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waltung.steiermark.at/cms/beitrag/11954655/1041327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t06gd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06gd-foem@stmk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42E1-982F-4BEA-9F9E-CB3F3313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Röck Marianne</cp:lastModifiedBy>
  <cp:revision>10</cp:revision>
  <cp:lastPrinted>2017-10-02T09:38:00Z</cp:lastPrinted>
  <dcterms:created xsi:type="dcterms:W3CDTF">2018-05-29T14:44:00Z</dcterms:created>
  <dcterms:modified xsi:type="dcterms:W3CDTF">2020-02-13T09:52:00Z</dcterms:modified>
</cp:coreProperties>
</file>