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0A53C" w14:textId="3E91A03D" w:rsidR="00C722EF" w:rsidRPr="00B44C86" w:rsidRDefault="00380687" w:rsidP="00BF0248">
      <w:pPr>
        <w:pStyle w:val="10Entwurf"/>
      </w:pPr>
      <w:r w:rsidRPr="00B44C86">
        <w:t>Begutachtungse</w:t>
      </w:r>
      <w:r w:rsidR="00C722EF" w:rsidRPr="00B44C86">
        <w:t>ntwurf</w:t>
      </w:r>
      <w:r w:rsidR="00C722EF" w:rsidRPr="00B44C86">
        <w:br/>
      </w:r>
    </w:p>
    <w:p w14:paraId="047FB5E8" w14:textId="33836964" w:rsidR="00EC570A" w:rsidRPr="00B44C86" w:rsidRDefault="00EC570A" w:rsidP="00BF0248">
      <w:pPr>
        <w:pStyle w:val="11Titel"/>
      </w:pPr>
      <w:r w:rsidRPr="00B44C86">
        <w:t>Verordnung der St</w:t>
      </w:r>
      <w:r w:rsidR="00790533" w:rsidRPr="00B44C86">
        <w:t>eiermärkischen Landesregierung</w:t>
      </w:r>
      <w:r w:rsidR="001D763C" w:rsidRPr="00B44C86">
        <w:t xml:space="preserve"> </w:t>
      </w:r>
      <w:r w:rsidRPr="00B44C86">
        <w:t xml:space="preserve">vom </w:t>
      </w:r>
      <w:r w:rsidR="00790533" w:rsidRPr="00B44C86">
        <w:t>[…]</w:t>
      </w:r>
      <w:r w:rsidRPr="00B44C86">
        <w:t xml:space="preserve">, </w:t>
      </w:r>
      <w:bookmarkStart w:id="0" w:name="_Hlk224029549"/>
      <w:r w:rsidRPr="00B44C86">
        <w:t xml:space="preserve">mit der </w:t>
      </w:r>
      <w:r w:rsidR="006213DF" w:rsidRPr="00B44C86">
        <w:t>das Entwicklungsprogramm für den Sachbereich Windenergie</w:t>
      </w:r>
      <w:bookmarkEnd w:id="0"/>
      <w:r w:rsidR="006213DF" w:rsidRPr="00B44C86">
        <w:t xml:space="preserve"> </w:t>
      </w:r>
      <w:r w:rsidRPr="00B44C86">
        <w:t>geändert wird</w:t>
      </w:r>
    </w:p>
    <w:p w14:paraId="32724738" w14:textId="3778DEC9" w:rsidR="00EC570A" w:rsidRPr="00B44C86" w:rsidRDefault="00EC570A" w:rsidP="00BF0248">
      <w:pPr>
        <w:pStyle w:val="12PromKlEinlSatz"/>
      </w:pPr>
      <w:r w:rsidRPr="00B44C86">
        <w:t xml:space="preserve">Auf Grund </w:t>
      </w:r>
      <w:r w:rsidR="00937249" w:rsidRPr="00B44C86">
        <w:t>des</w:t>
      </w:r>
      <w:r w:rsidR="006213DF" w:rsidRPr="00B44C86">
        <w:t xml:space="preserve"> §</w:t>
      </w:r>
      <w:r w:rsidR="00937249" w:rsidRPr="00B44C86">
        <w:t xml:space="preserve"> </w:t>
      </w:r>
      <w:r w:rsidR="006213DF" w:rsidRPr="00B44C86">
        <w:t>11 Abs. 10 des Steiermärkischen Raumordnungsgesetzes 2010,</w:t>
      </w:r>
      <w:r w:rsidR="00F514AB" w:rsidRPr="00B44C86">
        <w:t xml:space="preserve"> LGBl. Nr</w:t>
      </w:r>
      <w:r w:rsidR="006213DF" w:rsidRPr="00B44C86">
        <w:t xml:space="preserve">. 49/2010, </w:t>
      </w:r>
      <w:r w:rsidRPr="00B44C86">
        <w:t>zuletzt in der Fassung LGBl. Nr.</w:t>
      </w:r>
      <w:r w:rsidR="006213DF" w:rsidRPr="00B44C86">
        <w:t xml:space="preserve"> 20/2026</w:t>
      </w:r>
      <w:r w:rsidRPr="00B44C86">
        <w:t>, wird verordnet:</w:t>
      </w:r>
    </w:p>
    <w:p w14:paraId="65230330" w14:textId="5288D7B9" w:rsidR="00EC570A" w:rsidRPr="00B44C86" w:rsidRDefault="00EC570A" w:rsidP="00BF0248">
      <w:pPr>
        <w:pStyle w:val="12PromKlEinlSatz"/>
      </w:pPr>
      <w:r w:rsidRPr="00B44C86">
        <w:t xml:space="preserve">Die </w:t>
      </w:r>
      <w:r w:rsidR="006213DF" w:rsidRPr="00B44C86">
        <w:t>Verordnung, mit der ein Entwicklungsprogramm für den Sachbereich Windenergie erlassen wurde,</w:t>
      </w:r>
      <w:r w:rsidR="00F514AB" w:rsidRPr="00B44C86">
        <w:t xml:space="preserve"> LGBl. Nr. </w:t>
      </w:r>
      <w:r w:rsidR="006213DF" w:rsidRPr="00B44C86">
        <w:t>72/2013</w:t>
      </w:r>
      <w:r w:rsidRPr="00B44C86">
        <w:t>, z</w:t>
      </w:r>
      <w:r w:rsidR="00F514AB" w:rsidRPr="00B44C86">
        <w:t>uletzt in der Fassung LGBl. Nr.</w:t>
      </w:r>
      <w:r w:rsidR="006213DF" w:rsidRPr="00B44C86">
        <w:t xml:space="preserve"> 91/2019</w:t>
      </w:r>
      <w:r w:rsidRPr="00B44C86">
        <w:t>, wird wie folgt geändert:</w:t>
      </w:r>
    </w:p>
    <w:p w14:paraId="6CED114B" w14:textId="59BA5AB1" w:rsidR="00B875D2" w:rsidRPr="009365D2" w:rsidRDefault="0081535C" w:rsidP="009365D2">
      <w:pPr>
        <w:pStyle w:val="21NovAo1"/>
      </w:pPr>
      <w:bookmarkStart w:id="1" w:name="clError1"/>
      <w:r w:rsidRPr="009365D2">
        <w:t>1</w:t>
      </w:r>
      <w:r w:rsidR="000F4E86" w:rsidRPr="009365D2">
        <w:t xml:space="preserve">. </w:t>
      </w:r>
      <w:r w:rsidR="0050564D" w:rsidRPr="009365D2">
        <w:t>Der Titel der Verordnung lautet:</w:t>
      </w:r>
    </w:p>
    <w:bookmarkEnd w:id="1"/>
    <w:p w14:paraId="5D362D1D" w14:textId="6BB3FC80" w:rsidR="0050564D" w:rsidRPr="00B44C86" w:rsidRDefault="0040534E" w:rsidP="00E827D2">
      <w:pPr>
        <w:pStyle w:val="23SatznachNovao"/>
      </w:pPr>
      <w:r w:rsidRPr="00B44C86">
        <w:t>„</w:t>
      </w:r>
      <w:r w:rsidR="0050564D" w:rsidRPr="00B44C86">
        <w:t>Verordnung der Steiermärkischen Landesregierung, mit der das Entwicklungsprogramm für den Sachbereich Erneuerbare Energie – Windenergie erlassen wird</w:t>
      </w:r>
      <w:r w:rsidRPr="00B44C86">
        <w:t>“</w:t>
      </w:r>
    </w:p>
    <w:p w14:paraId="1037B03F" w14:textId="77DE4CB8" w:rsidR="0050564D" w:rsidRPr="00B44C86" w:rsidRDefault="0081535C" w:rsidP="002A2AD7">
      <w:pPr>
        <w:pStyle w:val="22NovAo2"/>
      </w:pPr>
      <w:r w:rsidRPr="00B44C86">
        <w:t>2</w:t>
      </w:r>
      <w:r w:rsidR="00B875D2" w:rsidRPr="00B44C86">
        <w:t xml:space="preserve">. </w:t>
      </w:r>
      <w:r w:rsidR="00D04356" w:rsidRPr="00B44C86">
        <w:t>In § 2 Abs. 2</w:t>
      </w:r>
      <w:r w:rsidR="00B33220" w:rsidRPr="00B44C86">
        <w:t xml:space="preserve"> </w:t>
      </w:r>
      <w:r w:rsidR="00D04356" w:rsidRPr="00B44C86">
        <w:t xml:space="preserve">wird der Ausdruck </w:t>
      </w:r>
      <w:r w:rsidR="002A2AD7" w:rsidRPr="005E7A59">
        <w:rPr>
          <w:i w:val="0"/>
        </w:rPr>
        <w:t>„</w:t>
      </w:r>
      <w:r w:rsidR="00D04356" w:rsidRPr="005E7A59">
        <w:rPr>
          <w:i w:val="0"/>
        </w:rPr>
        <w:t>Windkraftanlagen“</w:t>
      </w:r>
      <w:r w:rsidR="00D04356" w:rsidRPr="00B44C86">
        <w:t xml:space="preserve"> durch den Ausdruck </w:t>
      </w:r>
      <w:r w:rsidR="00D04356" w:rsidRPr="005E7A59">
        <w:rPr>
          <w:i w:val="0"/>
        </w:rPr>
        <w:t>„Windenergieanlagen</w:t>
      </w:r>
      <w:r w:rsidR="002A2AD7" w:rsidRPr="005E7A59">
        <w:rPr>
          <w:i w:val="0"/>
        </w:rPr>
        <w:t>“</w:t>
      </w:r>
      <w:r w:rsidR="00D04356" w:rsidRPr="00B44C86">
        <w:t xml:space="preserve"> ersetzt.</w:t>
      </w:r>
    </w:p>
    <w:p w14:paraId="46871113" w14:textId="1D03DFC9" w:rsidR="00B875D2" w:rsidRPr="00B44C86" w:rsidRDefault="0081535C" w:rsidP="00BF0248">
      <w:pPr>
        <w:pStyle w:val="21NovAo1"/>
      </w:pPr>
      <w:r w:rsidRPr="00B44C86">
        <w:t>3</w:t>
      </w:r>
      <w:r w:rsidR="00B875D2" w:rsidRPr="00B44C86">
        <w:t>. § </w:t>
      </w:r>
      <w:r w:rsidR="00575C62" w:rsidRPr="00B44C86">
        <w:t>3</w:t>
      </w:r>
      <w:r w:rsidR="00B875D2" w:rsidRPr="00B44C86">
        <w:t xml:space="preserve"> lautet:</w:t>
      </w:r>
    </w:p>
    <w:p w14:paraId="38ACDDD0" w14:textId="03B2CE70" w:rsidR="00575C62" w:rsidRPr="00B44C86" w:rsidRDefault="00575C62" w:rsidP="00575C62">
      <w:pPr>
        <w:pStyle w:val="23SatznachNovao"/>
      </w:pPr>
      <w:r w:rsidRPr="00B44C86">
        <w:t xml:space="preserve">„Zur Umsetzung der Zielsetzungen nach § 2 werden in Bezug auf die Zulässigkeit und Änderung von Windenergieanlagen Ausschlusszonen, Vorrangzonen und Eignungszonen festgelegt und in Form eines Übersichtsplanes mit der Position der Detailpläne im Maßstab 1:100.000 samt </w:t>
      </w:r>
      <w:r w:rsidR="003E7994" w:rsidRPr="00B44C86">
        <w:t xml:space="preserve">Zonen- und </w:t>
      </w:r>
      <w:r w:rsidRPr="00B44C86">
        <w:t>Gemeindeindex (Anlage 1), der Detailpläne der festgelegten Ausschluss-, Vorrang- und Eignungszonen im Maßstab 1:100.000 (Anlage 2-01 bis 2-</w:t>
      </w:r>
      <w:r w:rsidR="00251091" w:rsidRPr="00B44C86">
        <w:t>24</w:t>
      </w:r>
      <w:r w:rsidRPr="00B44C86">
        <w:t xml:space="preserve">) und der Detailpläne für die </w:t>
      </w:r>
      <w:r w:rsidR="00EE051F" w:rsidRPr="00B44C86">
        <w:t>V</w:t>
      </w:r>
      <w:r w:rsidRPr="00B44C86">
        <w:t>orrang</w:t>
      </w:r>
      <w:r w:rsidR="003045CB" w:rsidRPr="00B44C86">
        <w:t>- und Eignungs</w:t>
      </w:r>
      <w:r w:rsidRPr="00B44C86">
        <w:t>zonen im Maßstab 1:10.000 (Anlage 3-01 bis 3-</w:t>
      </w:r>
      <w:r w:rsidR="003E7994" w:rsidRPr="00B44C86">
        <w:t>30</w:t>
      </w:r>
      <w:r w:rsidRPr="00B44C86">
        <w:t xml:space="preserve">) </w:t>
      </w:r>
      <w:proofErr w:type="spellStart"/>
      <w:r w:rsidRPr="00B44C86">
        <w:t>planlich</w:t>
      </w:r>
      <w:proofErr w:type="spellEnd"/>
      <w:r w:rsidRPr="00B44C86">
        <w:t xml:space="preserve"> dargestellt.“</w:t>
      </w:r>
    </w:p>
    <w:p w14:paraId="46A6F159" w14:textId="46D1BB9B" w:rsidR="00B875D2" w:rsidRPr="00B44C86" w:rsidRDefault="0081535C" w:rsidP="00BF0248">
      <w:pPr>
        <w:pStyle w:val="21NovAo1"/>
      </w:pPr>
      <w:r w:rsidRPr="00B44C86">
        <w:t>4</w:t>
      </w:r>
      <w:r w:rsidR="00B875D2" w:rsidRPr="00B44C86">
        <w:t>. § </w:t>
      </w:r>
      <w:r w:rsidR="00713645" w:rsidRPr="00B44C86">
        <w:t>3a lautet</w:t>
      </w:r>
      <w:r w:rsidR="00B875D2" w:rsidRPr="00B44C86">
        <w:t>:</w:t>
      </w:r>
    </w:p>
    <w:p w14:paraId="7716FBA7" w14:textId="14F36C87" w:rsidR="00713645" w:rsidRPr="00B44C86" w:rsidRDefault="00713645" w:rsidP="00713645">
      <w:pPr>
        <w:pStyle w:val="45UeberschrPara"/>
      </w:pPr>
      <w:r w:rsidRPr="00B44C86">
        <w:t>„3a</w:t>
      </w:r>
    </w:p>
    <w:p w14:paraId="04E59A6B" w14:textId="5EBA39C4" w:rsidR="00713645" w:rsidRPr="00B44C86" w:rsidRDefault="00211BBF" w:rsidP="00713645">
      <w:pPr>
        <w:pStyle w:val="45UeberschrPara"/>
      </w:pPr>
      <w:r w:rsidRPr="00B44C86">
        <w:t>Ausschluss</w:t>
      </w:r>
      <w:r w:rsidR="0040035F" w:rsidRPr="00B44C86">
        <w:t>-, Vorrang- und Eignungs</w:t>
      </w:r>
      <w:r w:rsidRPr="00B44C86">
        <w:t>zonen</w:t>
      </w:r>
    </w:p>
    <w:p w14:paraId="6466E351" w14:textId="1866750F" w:rsidR="0040035F" w:rsidRPr="00B44C86" w:rsidRDefault="00211BBF" w:rsidP="00591097">
      <w:pPr>
        <w:pStyle w:val="51Abs"/>
      </w:pPr>
      <w:r w:rsidRPr="00B44C86">
        <w:t xml:space="preserve">(1) </w:t>
      </w:r>
      <w:r w:rsidR="0040035F" w:rsidRPr="00B44C86">
        <w:t>In Ausschlusszonen ist die Errichtung von Windenergieanlagen unzulässig</w:t>
      </w:r>
      <w:r w:rsidR="00824ADA" w:rsidRPr="00B44C86">
        <w:t>.</w:t>
      </w:r>
      <w:r w:rsidR="00066B16" w:rsidRPr="00B44C86">
        <w:t xml:space="preserve"> </w:t>
      </w:r>
      <w:r w:rsidR="00441D54" w:rsidRPr="00B44C86">
        <w:t>Ausgenommen davon ist die Errichtung von Windenergieanlagen im unmittelbaren Anschluss an bestehende, in Ausschlusszonen gelegene Windenergieanlagen.</w:t>
      </w:r>
    </w:p>
    <w:p w14:paraId="47379667" w14:textId="467FAAF4" w:rsidR="004E5553" w:rsidRPr="00B44C86" w:rsidRDefault="0040035F" w:rsidP="00591097">
      <w:pPr>
        <w:pStyle w:val="51Abs"/>
      </w:pPr>
      <w:r w:rsidRPr="00B44C86">
        <w:t>(2)</w:t>
      </w:r>
      <w:r w:rsidR="004E5553" w:rsidRPr="00B44C86">
        <w:t xml:space="preserve"> </w:t>
      </w:r>
      <w:r w:rsidR="00211BBF" w:rsidRPr="00B44C86">
        <w:t>Vorrangzonen sind überörtliche Widmungsfestlegungen</w:t>
      </w:r>
      <w:r w:rsidR="00CE5533" w:rsidRPr="00B44C86">
        <w:t xml:space="preserve">. </w:t>
      </w:r>
    </w:p>
    <w:p w14:paraId="2A3EDBC0" w14:textId="6FAFBD82" w:rsidR="00211BBF" w:rsidRPr="00B44C86" w:rsidRDefault="004E5553" w:rsidP="00591097">
      <w:pPr>
        <w:pStyle w:val="51Abs"/>
        <w:rPr>
          <w:highlight w:val="yellow"/>
        </w:rPr>
      </w:pPr>
      <w:r w:rsidRPr="00B44C86">
        <w:t xml:space="preserve">(3) </w:t>
      </w:r>
      <w:r w:rsidR="00D6399D" w:rsidRPr="00B44C86">
        <w:t>Eignungszonen</w:t>
      </w:r>
      <w:r w:rsidR="003A6709" w:rsidRPr="00B44C86">
        <w:t xml:space="preserve"> sind Standorte, an denen </w:t>
      </w:r>
      <w:bookmarkStart w:id="2" w:name="_Hlk224595163"/>
      <w:r w:rsidR="003A6709" w:rsidRPr="00B44C86">
        <w:t xml:space="preserve">ein regionales öffentliches Interesse an der Errichtung von Windenergieanlagen </w:t>
      </w:r>
      <w:bookmarkEnd w:id="2"/>
      <w:r w:rsidR="003A6709" w:rsidRPr="00B44C86">
        <w:t>besteht.</w:t>
      </w:r>
      <w:r w:rsidR="00BA5E97" w:rsidRPr="00B44C86">
        <w:t xml:space="preserve"> In diesen Zonen ist eine Widmungsfestlegung </w:t>
      </w:r>
      <w:r w:rsidR="00A34951" w:rsidRPr="00B44C86">
        <w:t xml:space="preserve">auf der Ebene der örtlichen Raumplanung </w:t>
      </w:r>
      <w:r w:rsidR="00BA5E97" w:rsidRPr="00B44C86">
        <w:t xml:space="preserve">als Grundlage für ein Projektgenehmigungsverfahren erforderlich. </w:t>
      </w:r>
    </w:p>
    <w:p w14:paraId="2C045F4B" w14:textId="4BB5DAEF" w:rsidR="00A35DF2" w:rsidRPr="00B44C86" w:rsidRDefault="00A35DF2" w:rsidP="00591097">
      <w:pPr>
        <w:pStyle w:val="51Abs"/>
      </w:pPr>
      <w:r w:rsidRPr="00B44C86">
        <w:t>(</w:t>
      </w:r>
      <w:r w:rsidR="004E5553" w:rsidRPr="00B44C86">
        <w:t>4</w:t>
      </w:r>
      <w:r w:rsidRPr="00B44C86">
        <w:t>)</w:t>
      </w:r>
      <w:r w:rsidR="00DA2D87" w:rsidRPr="00B44C86">
        <w:t xml:space="preserve"> </w:t>
      </w:r>
      <w:r w:rsidRPr="00B44C86">
        <w:t>In Vorrang- und Eignungszonen ist die Errichtung von Windenergieanlagen mit einer Nennleistung von mindestens 0,5 Megawatt zulässig, wobei bei der Neuerrichtung von Windenergieanlagen eine elektrische Gesamtleistung von mindestens 15 Megawatt erreicht werden muss.</w:t>
      </w:r>
    </w:p>
    <w:p w14:paraId="5A08390A" w14:textId="65564EAD" w:rsidR="00CE5533" w:rsidRPr="00B44C86" w:rsidRDefault="00A35DF2" w:rsidP="00591097">
      <w:pPr>
        <w:pStyle w:val="51Abs"/>
      </w:pPr>
      <w:r w:rsidRPr="00B44C86">
        <w:t>(</w:t>
      </w:r>
      <w:r w:rsidR="004E5553" w:rsidRPr="00B44C86">
        <w:t>5</w:t>
      </w:r>
      <w:r w:rsidRPr="00B44C86">
        <w:t>) In den Vorrang</w:t>
      </w:r>
      <w:r w:rsidR="00CE5533" w:rsidRPr="00B44C86">
        <w:t xml:space="preserve">- und </w:t>
      </w:r>
      <w:r w:rsidRPr="00B44C86">
        <w:t xml:space="preserve">Eignungszonen sowie in einer Pufferzone von 1.000 m Breite um die Grenzen der Vorrangzonen ist die Neuausweisung von Bauland sowie von Sondernutzungen im Freiland, die mit der Windenergienutzung unvereinbar sind, unzulässig. Ausgenommen davon ist die Neuausweisung von Bauland, wenn </w:t>
      </w:r>
      <w:r w:rsidR="00634E48" w:rsidRPr="00B44C86">
        <w:t xml:space="preserve">zum Zeitpunkt des Inkrafttretens der Novelle LGBl. Nr. […] </w:t>
      </w:r>
      <w:r w:rsidRPr="00B44C86">
        <w:t>bereits ein Baulandpotenzial im geltenden örtlichen Entwicklungskonzept ausgewiesen war.</w:t>
      </w:r>
    </w:p>
    <w:p w14:paraId="5BC1C15B" w14:textId="4270E752" w:rsidR="002901E1" w:rsidRPr="00B44C86" w:rsidRDefault="002901E1" w:rsidP="00041401">
      <w:pPr>
        <w:pStyle w:val="51Abs"/>
      </w:pPr>
      <w:r w:rsidRPr="00B44C86">
        <w:lastRenderedPageBreak/>
        <w:t>(</w:t>
      </w:r>
      <w:r w:rsidR="004E5553" w:rsidRPr="00B44C86">
        <w:t>6</w:t>
      </w:r>
      <w:r w:rsidRPr="00B44C86">
        <w:t>) In Gebieten des Geltungsbereiches, die nicht als Ausschlusszonen, Vorrangzonen oder Eignungszonen festgelegt sind, ist</w:t>
      </w:r>
      <w:r w:rsidR="00907D02" w:rsidRPr="00B44C86">
        <w:t xml:space="preserve"> auf Flächen, die als</w:t>
      </w:r>
      <w:r w:rsidRPr="00B44C86">
        <w:t xml:space="preserve"> </w:t>
      </w:r>
      <w:r w:rsidR="00091ADB" w:rsidRPr="00B44C86">
        <w:t xml:space="preserve">Sondernutzungen im Freiland </w:t>
      </w:r>
      <w:r w:rsidR="00041401" w:rsidRPr="00B44C86">
        <w:t xml:space="preserve">gem. § 33 Abs. 3 </w:t>
      </w:r>
      <w:r w:rsidR="00907D02" w:rsidRPr="00B44C86">
        <w:t>des Steiermärkischen Raumordnungsgesetzes ausgewiesen sind,</w:t>
      </w:r>
      <w:r w:rsidR="00041401" w:rsidRPr="00B44C86">
        <w:t xml:space="preserve"> </w:t>
      </w:r>
      <w:r w:rsidRPr="00B44C86">
        <w:t>die Errichtung von Windenergieanlagen mit einer Nennleistung von mindestens 0,5 Megawatt</w:t>
      </w:r>
      <w:r w:rsidR="00091ADB" w:rsidRPr="00B44C86">
        <w:t xml:space="preserve"> zulässig.</w:t>
      </w:r>
      <w:r w:rsidRPr="00B44C86">
        <w:t xml:space="preserve"> </w:t>
      </w:r>
      <w:r w:rsidR="00091ADB" w:rsidRPr="00B44C86">
        <w:t xml:space="preserve">Vom </w:t>
      </w:r>
      <w:r w:rsidRPr="00B44C86">
        <w:t xml:space="preserve">Antragsteller </w:t>
      </w:r>
      <w:r w:rsidR="00091ADB" w:rsidRPr="00B44C86">
        <w:t xml:space="preserve">ist </w:t>
      </w:r>
      <w:r w:rsidRPr="00B44C86">
        <w:t xml:space="preserve">eine mittlere Leistungsdichte von 180 W/m² in 100 m Höhe über Grund </w:t>
      </w:r>
      <w:r w:rsidR="00513A45" w:rsidRPr="00B44C86">
        <w:t>im erforderlichen Projektgenehmigungsverfahren</w:t>
      </w:r>
      <w:r w:rsidRPr="00B44C86">
        <w:t xml:space="preserve"> nachzuweisen. Der Abstand von der Grenze der auszuweisenden Sondernutzungen im Freiland für Windenergieanlagen zu gewidmetem Bauland hat mindestens 1.000 m, zu landwirtschaftlichen und sonstigen Wohngebäuden im Freiland sowie zu dauerbewirtschafteten Schutzhütten mindestens 700 m zu betragen.</w:t>
      </w:r>
      <w:r w:rsidR="007F306C" w:rsidRPr="00B44C86">
        <w:t>“</w:t>
      </w:r>
    </w:p>
    <w:p w14:paraId="0D85CF4F" w14:textId="1BC19F45" w:rsidR="00B875D2" w:rsidRPr="00B44C86" w:rsidRDefault="0081535C" w:rsidP="00BF0248">
      <w:pPr>
        <w:pStyle w:val="21NovAo1"/>
      </w:pPr>
      <w:r w:rsidRPr="00B44C86">
        <w:t>5</w:t>
      </w:r>
      <w:r w:rsidR="00B875D2" w:rsidRPr="00B44C86">
        <w:t xml:space="preserve">. </w:t>
      </w:r>
      <w:r w:rsidR="00513A45" w:rsidRPr="00B44C86">
        <w:t>Nach § 3a wird folgender § 3b eingefügt:</w:t>
      </w:r>
    </w:p>
    <w:p w14:paraId="6E07DDB9" w14:textId="053EB57C" w:rsidR="00A87527" w:rsidRPr="00B44C86" w:rsidRDefault="00A87527" w:rsidP="00A87527">
      <w:pPr>
        <w:pStyle w:val="45UeberschrPara"/>
      </w:pPr>
      <w:r w:rsidRPr="00B44C86">
        <w:t>„§ 3b</w:t>
      </w:r>
    </w:p>
    <w:p w14:paraId="51C51A15" w14:textId="3A0CBD90" w:rsidR="00A87527" w:rsidRPr="00B44C86" w:rsidRDefault="00A70BED" w:rsidP="00A87527">
      <w:pPr>
        <w:pStyle w:val="45UeberschrPara"/>
      </w:pPr>
      <w:r w:rsidRPr="00B44C86">
        <w:t>Minderungsm</w:t>
      </w:r>
      <w:r w:rsidR="00A87527" w:rsidRPr="00B44C86">
        <w:t>aßnahmen</w:t>
      </w:r>
    </w:p>
    <w:p w14:paraId="38B0A7EC" w14:textId="25293CC3" w:rsidR="00B060F9" w:rsidRPr="00B44C86" w:rsidRDefault="0014667E" w:rsidP="007D0B44">
      <w:pPr>
        <w:pStyle w:val="51Abs"/>
      </w:pPr>
      <w:r w:rsidRPr="00B44C86">
        <w:t xml:space="preserve">(1) </w:t>
      </w:r>
      <w:r w:rsidR="00B060F9" w:rsidRPr="00B44C86">
        <w:t xml:space="preserve">Bei der Errichtung von Windenergieanlagen in Vorrangzonen ist auf eine </w:t>
      </w:r>
      <w:r w:rsidR="00D87430" w:rsidRPr="00B44C86">
        <w:t>standort</w:t>
      </w:r>
      <w:r w:rsidR="00B060F9" w:rsidRPr="00B44C86">
        <w:t xml:space="preserve">angepasste Projektintegration </w:t>
      </w:r>
      <w:r w:rsidR="00D87430" w:rsidRPr="00B44C86">
        <w:t>in den Natur- und Landschaftraum sowie</w:t>
      </w:r>
      <w:r w:rsidR="00B060F9" w:rsidRPr="00B44C86">
        <w:t xml:space="preserve"> den Erhalt ökologischer und naturräumlicher Funktionen Bedacht zu nehmen. Hierzu werden folgende</w:t>
      </w:r>
      <w:r w:rsidR="007627BC" w:rsidRPr="00B44C86">
        <w:t xml:space="preserve"> allgemeine</w:t>
      </w:r>
      <w:r w:rsidR="00B060F9" w:rsidRPr="00B44C86">
        <w:t xml:space="preserve"> </w:t>
      </w:r>
      <w:r w:rsidR="007D0B44" w:rsidRPr="00B44C86">
        <w:t>Minderungsmaßnahmen</w:t>
      </w:r>
      <w:r w:rsidR="00B060F9" w:rsidRPr="00B44C86">
        <w:t xml:space="preserve"> festgelegt:</w:t>
      </w:r>
    </w:p>
    <w:p w14:paraId="749B05B9" w14:textId="3F9DEB58" w:rsidR="00B060F9" w:rsidRPr="00B44C86" w:rsidRDefault="00B060F9" w:rsidP="00B060F9">
      <w:pPr>
        <w:pStyle w:val="52Aufzaehle1Ziffer"/>
      </w:pPr>
      <w:r w:rsidRPr="00B44C86">
        <w:tab/>
        <w:t>1.</w:t>
      </w:r>
      <w:r w:rsidRPr="00B44C86">
        <w:tab/>
      </w:r>
      <w:bookmarkStart w:id="3" w:name="_Hlk224908188"/>
      <w:r w:rsidR="007627BC" w:rsidRPr="00B44C86">
        <w:t>Für</w:t>
      </w:r>
      <w:r w:rsidRPr="00B44C86">
        <w:t xml:space="preserve"> die Projekteinreichung ist eine aktualisierte Bestandserhebung durch </w:t>
      </w:r>
      <w:r w:rsidR="007627BC" w:rsidRPr="00B44C86">
        <w:t>befugte Sachverständige des einschlägigen Fachbereichs</w:t>
      </w:r>
      <w:r w:rsidRPr="00B44C86">
        <w:t xml:space="preserve"> durchführen zu lassen, die Erhebungen vor Ort sowie Auswertungen </w:t>
      </w:r>
      <w:r w:rsidR="007627BC" w:rsidRPr="00B44C86">
        <w:t>der relevanten</w:t>
      </w:r>
      <w:r w:rsidRPr="00B44C86">
        <w:t xml:space="preserve"> Datengrundlagen umfassen.</w:t>
      </w:r>
      <w:bookmarkEnd w:id="3"/>
    </w:p>
    <w:p w14:paraId="3CEFBB45" w14:textId="2F02B948" w:rsidR="00B060F9" w:rsidRPr="00B44C86" w:rsidRDefault="00B060F9" w:rsidP="00B060F9">
      <w:pPr>
        <w:pStyle w:val="52Aufzaehle1Ziffer"/>
      </w:pPr>
      <w:r w:rsidRPr="00B44C86">
        <w:tab/>
        <w:t>2.</w:t>
      </w:r>
      <w:r w:rsidRPr="00B44C86">
        <w:tab/>
        <w:t xml:space="preserve">Die Anlagenstandorte, die Zuwegung sowie sonstige erforderliche Infrastrukturen und Manipulationsflächen, welche im Zusammenhang mit dem konkreten Vorhaben stehen, sind derart zu situieren, zu planen und auszuführen, dass die Beanspruchung hoch sensibler Bereiche vermieden wird und die Umweltauswirkungen in Kombination mit einer angepassten Maßnahmenplanung möglichst </w:t>
      </w:r>
      <w:proofErr w:type="gramStart"/>
      <w:r w:rsidRPr="00B44C86">
        <w:t>gering gehalten</w:t>
      </w:r>
      <w:proofErr w:type="gramEnd"/>
      <w:r w:rsidRPr="00B44C86">
        <w:t xml:space="preserve"> werden.</w:t>
      </w:r>
    </w:p>
    <w:p w14:paraId="746AC2F5" w14:textId="41013967" w:rsidR="00B060F9" w:rsidRPr="00B44C86" w:rsidRDefault="00B060F9" w:rsidP="00B060F9">
      <w:pPr>
        <w:pStyle w:val="52Aufzaehle1Ziffer"/>
        <w:rPr>
          <w:highlight w:val="yellow"/>
        </w:rPr>
      </w:pPr>
      <w:r w:rsidRPr="00B44C86">
        <w:tab/>
        <w:t>3.</w:t>
      </w:r>
      <w:r w:rsidRPr="00B44C86">
        <w:tab/>
      </w:r>
      <w:bookmarkStart w:id="4" w:name="_Hlk224908729"/>
      <w:r w:rsidR="00123F4F" w:rsidRPr="00B44C86">
        <w:t>Für</w:t>
      </w:r>
      <w:r w:rsidRPr="00B44C86">
        <w:t xml:space="preserve"> die Projekteinreichung </w:t>
      </w:r>
      <w:r w:rsidR="00123F4F" w:rsidRPr="00B44C86">
        <w:t xml:space="preserve">ist </w:t>
      </w:r>
      <w:r w:rsidRPr="00B44C86">
        <w:t xml:space="preserve">eine Detailplanung zur Maßnahmenumsetzung durch </w:t>
      </w:r>
      <w:r w:rsidR="00123F4F" w:rsidRPr="00B44C86">
        <w:t xml:space="preserve">befugte Sachverständige des einschlägigen Fachbereichs </w:t>
      </w:r>
      <w:r w:rsidRPr="00B44C86">
        <w:t xml:space="preserve">erarbeiten zu lassen und der </w:t>
      </w:r>
      <w:r w:rsidR="001D763C" w:rsidRPr="00B44C86">
        <w:t xml:space="preserve">zuständigen </w:t>
      </w:r>
      <w:r w:rsidRPr="00B44C86">
        <w:t xml:space="preserve">Behörde vorzulegen. Darin sind die in der strategischen Umweltprüfung festgelegten Maßnahmen zu detaillieren und, sofern fachlich erforderlich, </w:t>
      </w:r>
      <w:r w:rsidR="00E831EE" w:rsidRPr="00B44C86">
        <w:t xml:space="preserve">um </w:t>
      </w:r>
      <w:r w:rsidRPr="00B44C86">
        <w:t xml:space="preserve">zusätzliche Maßnahmen zu ergänzen. Die Maßnahmen müssen geeignet sein, erhebliche Umweltauswirkungen zu vermeiden, zu vermindern, auszugleichen oder zu ersetzen. Der Maßnahmenplan hat neben textlichen Detaillierungen auch </w:t>
      </w:r>
      <w:proofErr w:type="spellStart"/>
      <w:r w:rsidRPr="00B44C86">
        <w:t>planliche</w:t>
      </w:r>
      <w:proofErr w:type="spellEnd"/>
      <w:r w:rsidRPr="00B44C86">
        <w:t xml:space="preserve"> Darstellungen mit konkreter Verortung von Maßnahmenflächen sowie einen Zeitplan zur Umsetzung der Maßnahmen zu umfassen. Die Berücksichtigung der Maßnahmen aus der strategischen Umweltprüfung in der Projektplanung sowie die schutzgutbezogene Eignung der Maßnahmen zu Vermeidung, Verminderung, Ausgleich oder Ersatz ist mit Begründung zu bestätigen.</w:t>
      </w:r>
    </w:p>
    <w:bookmarkEnd w:id="4"/>
    <w:p w14:paraId="2646ABA0" w14:textId="42789646" w:rsidR="00B060F9" w:rsidRPr="00B44C86" w:rsidRDefault="00B060F9" w:rsidP="00B060F9">
      <w:pPr>
        <w:pStyle w:val="52Aufzaehle1Ziffer"/>
      </w:pPr>
      <w:r w:rsidRPr="00B44C86">
        <w:tab/>
        <w:t>4.</w:t>
      </w:r>
      <w:r w:rsidRPr="00B44C86">
        <w:tab/>
        <w:t xml:space="preserve">Für die Dauer der Bauphase ist rechtzeitig vor Baubeginn eine Umweltbaubegleitung durch den Projektwerber sowie eine Umweltbauaufsicht durch die </w:t>
      </w:r>
      <w:r w:rsidR="001D763C" w:rsidRPr="00B44C86">
        <w:t xml:space="preserve">zuständige </w:t>
      </w:r>
      <w:r w:rsidRPr="00B44C86">
        <w:t xml:space="preserve">Behörde zur Sicherstellung und Überwachung einer fachgerechten Projekt- und Maßnahmenumsetzung zu bestellen und einzusetzen. Der </w:t>
      </w:r>
      <w:r w:rsidR="001D763C" w:rsidRPr="00B44C86">
        <w:t xml:space="preserve">zuständigen </w:t>
      </w:r>
      <w:r w:rsidRPr="00B44C86">
        <w:t>Behörde sind in regelmäßigen, mit der Behörde abzustimmenden Intervallen Fortschrittsberichte entsprechend den einschlägigen Leitfäden und Richtlinien zur Dokumentation vorzulegen.</w:t>
      </w:r>
    </w:p>
    <w:p w14:paraId="29FC16F4" w14:textId="0D04E036" w:rsidR="007D0B44" w:rsidRPr="00B44C86" w:rsidRDefault="007D0B44" w:rsidP="007D0B44">
      <w:pPr>
        <w:pStyle w:val="52Aufzaehle1Ziffer"/>
      </w:pPr>
      <w:r w:rsidRPr="00B44C86">
        <w:tab/>
        <w:t>5.</w:t>
      </w:r>
      <w:r w:rsidRPr="00B44C86">
        <w:tab/>
      </w:r>
      <w:bookmarkStart w:id="5" w:name="_Hlk224909023"/>
      <w:r w:rsidRPr="00B44C86">
        <w:t>Werden Anlagenteile oder die gesamte Anlage de</w:t>
      </w:r>
      <w:r w:rsidR="00A41334" w:rsidRPr="00B44C86">
        <w:t>r</w:t>
      </w:r>
      <w:r w:rsidRPr="00B44C86">
        <w:t xml:space="preserve"> errichteten Windenergie</w:t>
      </w:r>
      <w:r w:rsidR="00A41334" w:rsidRPr="00B44C86">
        <w:t>anlage</w:t>
      </w:r>
      <w:r w:rsidRPr="00B44C86">
        <w:t xml:space="preserve"> dauerhaft und endgültig außer Betrieb genommen, sind sämtliche damit verbundenen Anlagenteile von dem Betreiber rückzubauen bzw. zu entfernen sowie die örtlichen Gegebenheiten derart wiederherzustellen, wie sie vor Baubeginn vorgelegen sind. Einbauten in den Boden (z.B. Fundamente) sind so weit rückzubauen und der Untergrund durch Einbringung standorttypischer Bodenmaterialien so weit aufzufüllen, dass der Mutterboden und die stark verwitterten Bodenbereiche in funktionsgleicher Art wiederhergestellt werden, wie dies vor dem baulichen Eingriff der Fall war.</w:t>
      </w:r>
    </w:p>
    <w:bookmarkEnd w:id="5"/>
    <w:p w14:paraId="024C581B" w14:textId="16825F72" w:rsidR="007D0B44" w:rsidRPr="00B44C86" w:rsidRDefault="007D0B44" w:rsidP="007D0B44">
      <w:pPr>
        <w:pStyle w:val="52Aufzaehle1Ziffer"/>
      </w:pPr>
      <w:r w:rsidRPr="00B44C86">
        <w:tab/>
        <w:t>6.</w:t>
      </w:r>
      <w:r w:rsidRPr="00B44C86">
        <w:tab/>
        <w:t>Um Beeinträchtigungen von Tierarten während der sensiblen Balz- und Fortpflanzungszeit sowie in den energetisch sensiblen Wintermonaten auszuschließen bzw. auf ein verträgliches Maß zu vermindern, sind standort- und artenspezifische Bauzeiteinschränkungen einzuhalten und dazu ein konkreter Bauzeitplan mit tages- und jahreszeitlichen Einschränkungen im Zuge der Projekteinreichung vorzulegen.</w:t>
      </w:r>
    </w:p>
    <w:p w14:paraId="418E8B5B" w14:textId="68D775DF" w:rsidR="007D0B44" w:rsidRPr="00B44C86" w:rsidRDefault="007D0B44" w:rsidP="007D0B44">
      <w:pPr>
        <w:pStyle w:val="52Aufzaehle1Ziffer"/>
      </w:pPr>
      <w:r w:rsidRPr="00B44C86">
        <w:tab/>
        <w:t>7.</w:t>
      </w:r>
      <w:r w:rsidRPr="00B44C86">
        <w:tab/>
      </w:r>
      <w:r w:rsidR="002808EB" w:rsidRPr="00B44C86">
        <w:t xml:space="preserve">Im </w:t>
      </w:r>
      <w:r w:rsidRPr="00B44C86">
        <w:t xml:space="preserve">Bedarfsfall </w:t>
      </w:r>
      <w:r w:rsidR="002808EB" w:rsidRPr="00B44C86">
        <w:t xml:space="preserve">sind </w:t>
      </w:r>
      <w:r w:rsidRPr="00B44C86">
        <w:t>immissionsreduzierende Maßnahmen zu planen und umzusetzen. De</w:t>
      </w:r>
      <w:r w:rsidR="001D763C" w:rsidRPr="00B44C86">
        <w:t>r zuständigen B</w:t>
      </w:r>
      <w:r w:rsidR="00AD7D2F" w:rsidRPr="00B44C86">
        <w:t>ehörde</w:t>
      </w:r>
      <w:r w:rsidRPr="00B44C86">
        <w:t xml:space="preserve"> ist eine nachvollziehbare Dokumentation mit Nachweis der Wirksamkeit vorzulegen.</w:t>
      </w:r>
    </w:p>
    <w:p w14:paraId="3562ADA6" w14:textId="5E0E903F" w:rsidR="007D0B44" w:rsidRPr="00B44C86" w:rsidRDefault="007D0B44" w:rsidP="007D0B44">
      <w:pPr>
        <w:pStyle w:val="52Aufzaehle1Ziffer"/>
      </w:pPr>
      <w:r w:rsidRPr="00B44C86">
        <w:lastRenderedPageBreak/>
        <w:tab/>
        <w:t>8.</w:t>
      </w:r>
      <w:r w:rsidRPr="00B44C86">
        <w:tab/>
        <w:t xml:space="preserve">Bei Vorliegen von bestehenden Freizeitinfrastrukturen in der Vorrangzone bzw. im relevanten </w:t>
      </w:r>
      <w:proofErr w:type="spellStart"/>
      <w:r w:rsidRPr="00B44C86">
        <w:t>Wirkraum</w:t>
      </w:r>
      <w:proofErr w:type="spellEnd"/>
      <w:r w:rsidRPr="00B44C86">
        <w:t xml:space="preserve"> geplanter Windenergieanlagen</w:t>
      </w:r>
      <w:r w:rsidR="00E831EE" w:rsidRPr="00B44C86">
        <w:t xml:space="preserve"> </w:t>
      </w:r>
      <w:r w:rsidRPr="00B44C86">
        <w:t>ist die Erreichbarkeit und Benutzbarkeit dieser Freizeitinfrastrukturen</w:t>
      </w:r>
      <w:r w:rsidR="00E831EE" w:rsidRPr="00B44C86">
        <w:t xml:space="preserve"> </w:t>
      </w:r>
      <w:r w:rsidRPr="00B44C86">
        <w:t>durch geeignete Maßnahmen während der Bauphase und der Betriebsphase zu gewährleisten. Es ist sicherzustellen, dass dauerbewirtschaftete Schutzhütten und Weitwanderwege in ihrer Funktion nicht beeinträchtigt werden.</w:t>
      </w:r>
    </w:p>
    <w:p w14:paraId="53F2423B" w14:textId="7060DFCD" w:rsidR="007D0B44" w:rsidRPr="00B44C86" w:rsidRDefault="007D0B44" w:rsidP="007D0B44">
      <w:pPr>
        <w:pStyle w:val="52Aufzaehle1Ziffer"/>
        <w:rPr>
          <w:highlight w:val="yellow"/>
        </w:rPr>
      </w:pPr>
      <w:r w:rsidRPr="00B44C86">
        <w:tab/>
        <w:t>9.</w:t>
      </w:r>
      <w:r w:rsidRPr="00B44C86">
        <w:tab/>
        <w:t xml:space="preserve">Eine Beanspruchung bzw. ein Flächenverlust geschützter bzw. gefährdeter Biotope in der Vorrangzone ist durch eine entsprechend angepasste Projektplanung soweit als möglich zu vermeiden. Im Rahmen der Planungsphase und für die Projekteinreichung sind eine Erhebung von wertgebenden Biotopen durchzuführen und </w:t>
      </w:r>
      <w:r w:rsidR="00A340AC" w:rsidRPr="00B44C86">
        <w:t>erforderlichenfalls</w:t>
      </w:r>
      <w:r w:rsidRPr="00B44C86">
        <w:t xml:space="preserve"> geeignete Maßnahmenkonzepte zur Eingriffsminimierung bzw. zur Kompensation unvermeidbarer Eingriffe zu erstellen und der </w:t>
      </w:r>
      <w:r w:rsidR="001D763C" w:rsidRPr="00B44C86">
        <w:t>zuständigen</w:t>
      </w:r>
      <w:r w:rsidRPr="00B44C86">
        <w:t xml:space="preserve"> Behörde vorzulegen.</w:t>
      </w:r>
    </w:p>
    <w:p w14:paraId="3F91DA65" w14:textId="52787D6F" w:rsidR="007D0B44" w:rsidRPr="00B44C86" w:rsidRDefault="007D0B44" w:rsidP="007D0B44">
      <w:pPr>
        <w:pStyle w:val="52Aufzaehle1Ziffer"/>
      </w:pPr>
      <w:r w:rsidRPr="00B44C86">
        <w:tab/>
        <w:t>10.</w:t>
      </w:r>
      <w:r w:rsidRPr="00B44C86">
        <w:tab/>
        <w:t>Eine Inanspruchnahme von Boden mit hoher Funktionserfüllung, eine Verdichtung sowie eine Versiegelung des Bodens sind zu vermeiden bzw. zu minimieren.</w:t>
      </w:r>
    </w:p>
    <w:p w14:paraId="542A898D" w14:textId="30DD4501" w:rsidR="007D0B44" w:rsidRPr="00B44C86" w:rsidRDefault="007D0B44" w:rsidP="007D0B44">
      <w:pPr>
        <w:pStyle w:val="52Aufzaehle1Ziffer"/>
      </w:pPr>
      <w:r w:rsidRPr="00B44C86">
        <w:tab/>
        <w:t>11.</w:t>
      </w:r>
      <w:r w:rsidRPr="00B44C86">
        <w:tab/>
        <w:t xml:space="preserve">Mögliche Beeinträchtigungen von Oberflächengewässern und Quellen sind durch eine angepasste Projektplanung zu vermeiden bzw. zu minimieren, im Falle nicht vermeidbarer Eingriffe sind wirksame Maßnahmen- bzw. Monitoringkonzepte zu erarbeiten und </w:t>
      </w:r>
      <w:r w:rsidR="001D763C" w:rsidRPr="00B44C86">
        <w:t xml:space="preserve">im Projektgenehmigungsverfahren </w:t>
      </w:r>
      <w:r w:rsidRPr="00B44C86">
        <w:t xml:space="preserve">der </w:t>
      </w:r>
      <w:r w:rsidR="001D763C" w:rsidRPr="00B44C86">
        <w:t>zuständigen B</w:t>
      </w:r>
      <w:r w:rsidR="00EB00A7" w:rsidRPr="00B44C86">
        <w:t>ehörde</w:t>
      </w:r>
      <w:r w:rsidRPr="00B44C86">
        <w:t xml:space="preserve"> vorzulegen.</w:t>
      </w:r>
    </w:p>
    <w:p w14:paraId="0FEB2F50" w14:textId="60593B79" w:rsidR="0014667E" w:rsidRPr="00B44C86" w:rsidRDefault="0014667E" w:rsidP="0040534E">
      <w:pPr>
        <w:pStyle w:val="51Abs"/>
      </w:pPr>
      <w:r w:rsidRPr="00B44C86">
        <w:t>(</w:t>
      </w:r>
      <w:r w:rsidR="007610BA" w:rsidRPr="00B44C86">
        <w:t>2</w:t>
      </w:r>
      <w:r w:rsidRPr="00B44C86">
        <w:t>)</w:t>
      </w:r>
      <w:r w:rsidR="0040534E" w:rsidRPr="00B44C86">
        <w:t xml:space="preserve"> </w:t>
      </w:r>
      <w:r w:rsidRPr="00B44C86">
        <w:t xml:space="preserve">Für einzelne Vorrang- bzw. Eignungszonen werden in Ergänzung zu den allgemeinen Minderungsmaßnahmen gemäß Abs. 1 spezifische Minderungsmaßnahmen </w:t>
      </w:r>
      <w:r w:rsidR="00F93FB9" w:rsidRPr="00B44C86">
        <w:t xml:space="preserve">als Zusatz auf dem jeweiligen </w:t>
      </w:r>
      <w:r w:rsidR="000C3D79" w:rsidRPr="00B44C86">
        <w:t>Detailplan</w:t>
      </w:r>
      <w:r w:rsidR="00F93FB9" w:rsidRPr="00B44C86">
        <w:t xml:space="preserve"> (Anlage 3) </w:t>
      </w:r>
      <w:r w:rsidRPr="00B44C86">
        <w:t>festgelegt.</w:t>
      </w:r>
      <w:r w:rsidR="001D763C" w:rsidRPr="00B44C86">
        <w:t>“</w:t>
      </w:r>
    </w:p>
    <w:p w14:paraId="616EB35C" w14:textId="112A60CE" w:rsidR="00B875D2" w:rsidRPr="00B44C86" w:rsidRDefault="0081535C" w:rsidP="00BF0248">
      <w:pPr>
        <w:pStyle w:val="21NovAo1"/>
      </w:pPr>
      <w:r w:rsidRPr="00B44C86">
        <w:t>6</w:t>
      </w:r>
      <w:r w:rsidR="00B875D2" w:rsidRPr="00B44C86">
        <w:t xml:space="preserve">. </w:t>
      </w:r>
      <w:r w:rsidR="003A6709" w:rsidRPr="00B44C86">
        <w:t>§ 4 Abs. 2 lautet:</w:t>
      </w:r>
    </w:p>
    <w:p w14:paraId="21D06E0B" w14:textId="42B23F05" w:rsidR="003A6709" w:rsidRPr="00B44C86" w:rsidRDefault="003A6709" w:rsidP="003A6709">
      <w:pPr>
        <w:pStyle w:val="51Abs"/>
      </w:pPr>
      <w:r w:rsidRPr="00B44C86">
        <w:t xml:space="preserve">„(2) In den Eignungszonen können Gemeinden im örtlichen Entwicklungskonzept </w:t>
      </w:r>
      <w:r w:rsidR="009D08AE" w:rsidRPr="00B44C86">
        <w:t xml:space="preserve">für Windenergieanlagen </w:t>
      </w:r>
      <w:r w:rsidRPr="00B44C86">
        <w:t>entsprechende Eignungszonen sowie im Flächenwidmungsplan Sondernutzungen im Freiland als Voraussetzung für die erforderliche Projektgenehmigung ausweisen und nach den örtlichen Erfordernissen konkretisieren.</w:t>
      </w:r>
      <w:r w:rsidR="009D08AE" w:rsidRPr="00B44C86">
        <w:t>“</w:t>
      </w:r>
    </w:p>
    <w:p w14:paraId="75372726" w14:textId="001BCB31" w:rsidR="00790533" w:rsidRPr="00B44C86" w:rsidRDefault="00B33220" w:rsidP="00BF0248">
      <w:pPr>
        <w:pStyle w:val="21NovAo1"/>
      </w:pPr>
      <w:r w:rsidRPr="00B44C86">
        <w:t>7</w:t>
      </w:r>
      <w:r w:rsidR="00790533" w:rsidRPr="00B44C86">
        <w:t>. Nach § </w:t>
      </w:r>
      <w:r w:rsidR="00A70446" w:rsidRPr="00B44C86">
        <w:t>5</w:t>
      </w:r>
      <w:r w:rsidR="00790533" w:rsidRPr="00B44C86">
        <w:t xml:space="preserve"> wird folgender § </w:t>
      </w:r>
      <w:r w:rsidR="00A70446" w:rsidRPr="00B44C86">
        <w:t>5a</w:t>
      </w:r>
      <w:r w:rsidR="00790533" w:rsidRPr="00B44C86">
        <w:t xml:space="preserve"> eingefügt:</w:t>
      </w:r>
    </w:p>
    <w:p w14:paraId="5FE5D48A" w14:textId="31E5D7A9" w:rsidR="00790533" w:rsidRPr="00B44C86" w:rsidRDefault="00790533" w:rsidP="00BF0248">
      <w:pPr>
        <w:pStyle w:val="44UeberschrArt"/>
      </w:pPr>
      <w:r w:rsidRPr="00B44C86">
        <w:t>„§ </w:t>
      </w:r>
      <w:r w:rsidR="00B33220" w:rsidRPr="00B44C86">
        <w:t>5a</w:t>
      </w:r>
    </w:p>
    <w:p w14:paraId="0F17962A" w14:textId="77777777" w:rsidR="00790533" w:rsidRPr="00B44C86" w:rsidRDefault="00790533" w:rsidP="00BF0248">
      <w:pPr>
        <w:pStyle w:val="45UeberschrPara"/>
      </w:pPr>
      <w:r w:rsidRPr="00B44C86">
        <w:t>Übergangsbestimmungen zur Novelle LGBl. Nr. […]</w:t>
      </w:r>
    </w:p>
    <w:p w14:paraId="16E88F8B" w14:textId="7DF92AB8" w:rsidR="00790533" w:rsidRPr="00B44C86" w:rsidRDefault="00B33220" w:rsidP="00BF0248">
      <w:pPr>
        <w:pStyle w:val="51Abs"/>
      </w:pPr>
      <w:r w:rsidRPr="00B44C86">
        <w:t>Die zum Zeitpunkt des Inkrafttretens der Novelle LGBl. Nr. […] anhängigen Planungsverfahren sind nach der bisher geltenden Rechtslage zu Ende zu führen, sofern zum Zeitpunkt des Inkrafttretens dieser Verordnung der Beschluss über die Auflage gemäß § 24 Abs. 1 bzw. § 38 Abs. 1 StROG bereits gefasst wurde.</w:t>
      </w:r>
      <w:r w:rsidR="00790533" w:rsidRPr="00B44C86">
        <w:t>“</w:t>
      </w:r>
    </w:p>
    <w:p w14:paraId="72D78981" w14:textId="77777777" w:rsidR="00E504E8" w:rsidRPr="00B44C86" w:rsidRDefault="00E504E8" w:rsidP="00E504E8">
      <w:pPr>
        <w:pStyle w:val="09Abstand"/>
      </w:pPr>
    </w:p>
    <w:p w14:paraId="5B56DBFD" w14:textId="6E021D9C" w:rsidR="009D36FC" w:rsidRPr="00B44C86" w:rsidRDefault="00B33220" w:rsidP="00BF0248">
      <w:pPr>
        <w:pStyle w:val="21NovAo1"/>
      </w:pPr>
      <w:r w:rsidRPr="00B44C86">
        <w:t>8</w:t>
      </w:r>
      <w:r w:rsidR="00937249" w:rsidRPr="00B44C86">
        <w:t xml:space="preserve">. Dem </w:t>
      </w:r>
      <w:r w:rsidR="009D36FC" w:rsidRPr="00B44C86">
        <w:t>§ </w:t>
      </w:r>
      <w:r w:rsidRPr="00B44C86">
        <w:t>8</w:t>
      </w:r>
      <w:r w:rsidR="009D36FC" w:rsidRPr="00B44C86">
        <w:t xml:space="preserve"> wird folgender Abs. </w:t>
      </w:r>
      <w:r w:rsidRPr="00B44C86">
        <w:t>3</w:t>
      </w:r>
      <w:r w:rsidR="009D36FC" w:rsidRPr="00B44C86">
        <w:t xml:space="preserve"> angefügt:</w:t>
      </w:r>
    </w:p>
    <w:p w14:paraId="41FE8ADB" w14:textId="15F43A25" w:rsidR="009D36FC" w:rsidRPr="00B44C86" w:rsidRDefault="009D36FC" w:rsidP="00BF0248">
      <w:pPr>
        <w:pStyle w:val="51Abs"/>
      </w:pPr>
      <w:r w:rsidRPr="00B44C86">
        <w:t>„(</w:t>
      </w:r>
      <w:r w:rsidR="00B33220" w:rsidRPr="00B44C86">
        <w:t>3</w:t>
      </w:r>
      <w:r w:rsidRPr="00B44C86">
        <w:t xml:space="preserve">) In der Fassung </w:t>
      </w:r>
      <w:r w:rsidR="00825CC4" w:rsidRPr="00B44C86">
        <w:t xml:space="preserve">der Verordnung LGBl. Nr. […] </w:t>
      </w:r>
      <w:r w:rsidRPr="00B44C86">
        <w:t xml:space="preserve">treten </w:t>
      </w:r>
      <w:r w:rsidR="00B33220" w:rsidRPr="00B44C86">
        <w:t>der Titel, die §§</w:t>
      </w:r>
      <w:r w:rsidR="00721FAF" w:rsidRPr="00B44C86">
        <w:t xml:space="preserve"> 2, 3, 3a, 3b, 4 und 5a</w:t>
      </w:r>
      <w:r w:rsidRPr="00B44C86">
        <w:t xml:space="preserve"> mit dem der Kundmachung folgenden Tag, das ist der […], in Kraft.</w:t>
      </w:r>
      <w:r w:rsidR="00721FAF" w:rsidRPr="00B44C86">
        <w:t>“</w:t>
      </w:r>
    </w:p>
    <w:p w14:paraId="28E357EC" w14:textId="77777777" w:rsidR="00937249" w:rsidRPr="00B44C86" w:rsidRDefault="00937249" w:rsidP="00BF0248">
      <w:pPr>
        <w:pStyle w:val="09Abstand"/>
      </w:pPr>
    </w:p>
    <w:p w14:paraId="34B0C337" w14:textId="77777777" w:rsidR="00E52853" w:rsidRPr="00B44C86" w:rsidRDefault="00E52853" w:rsidP="00EE28BA">
      <w:pPr>
        <w:pStyle w:val="69UnterschrM"/>
      </w:pPr>
      <w:r w:rsidRPr="005E7A59">
        <w:rPr>
          <w:b w:val="0"/>
        </w:rPr>
        <w:t>Für die Steiermärkische Landesregierung:</w:t>
      </w:r>
    </w:p>
    <w:p w14:paraId="6C6A9DB4" w14:textId="487A236C" w:rsidR="00E52853" w:rsidRPr="00B44C86" w:rsidRDefault="00E52853" w:rsidP="00BF0248">
      <w:pPr>
        <w:pStyle w:val="69UnterschrM"/>
      </w:pPr>
      <w:r w:rsidRPr="00B44C86">
        <w:t>Landeshauptmann [...]</w:t>
      </w:r>
    </w:p>
    <w:p w14:paraId="10ADBFC7" w14:textId="72B9D413" w:rsidR="00FC3945" w:rsidRPr="00B44C86" w:rsidRDefault="00FC3945" w:rsidP="00FC3945">
      <w:pPr>
        <w:pStyle w:val="71Anlagenbez"/>
      </w:pPr>
      <w:r w:rsidRPr="00B44C86">
        <w:t>Anlage 1</w:t>
      </w:r>
    </w:p>
    <w:p w14:paraId="5E09CE6B" w14:textId="43D4E9D6" w:rsidR="00FC3945" w:rsidRPr="00B44C86" w:rsidRDefault="00FC3945" w:rsidP="00FC3945">
      <w:pPr>
        <w:pStyle w:val="71Anlagenbez"/>
      </w:pPr>
      <w:r w:rsidRPr="00B44C86">
        <w:t>Anlage 2-01 bis 2-</w:t>
      </w:r>
      <w:r w:rsidR="00B92893" w:rsidRPr="00B44C86">
        <w:t>24</w:t>
      </w:r>
    </w:p>
    <w:p w14:paraId="03DE43E2" w14:textId="18392334" w:rsidR="00FC3945" w:rsidRPr="00B44C86" w:rsidRDefault="00FC3945" w:rsidP="00FC3945">
      <w:pPr>
        <w:pStyle w:val="71Anlagenbez"/>
      </w:pPr>
      <w:r w:rsidRPr="00B44C86">
        <w:t>Anlage 3-01 bis 3-</w:t>
      </w:r>
      <w:r w:rsidR="00B92893" w:rsidRPr="00B44C86">
        <w:t>30</w:t>
      </w:r>
    </w:p>
    <w:sectPr w:rsidR="00FC3945" w:rsidRPr="00B44C86" w:rsidSect="00174C57">
      <w:headerReference w:type="even" r:id="rId13"/>
      <w:headerReference w:type="default" r:id="rId14"/>
      <w:footerReference w:type="even" r:id="rId15"/>
      <w:footerReference w:type="default" r:id="rId16"/>
      <w:headerReference w:type="first" r:id="rId17"/>
      <w:footerReference w:type="first" r:id="rId18"/>
      <w:type w:val="continuous"/>
      <w:pgSz w:w="11901" w:h="16834" w:code="9"/>
      <w:pgMar w:top="1701" w:right="1701" w:bottom="1701" w:left="1701" w:header="567" w:footer="1304" w:gutter="0"/>
      <w:paperSrc w:first="7" w:other="7"/>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9F2DB" w14:textId="77777777" w:rsidR="00AD3FD6" w:rsidRDefault="00AD3FD6">
      <w:r>
        <w:separator/>
      </w:r>
    </w:p>
  </w:endnote>
  <w:endnote w:type="continuationSeparator" w:id="0">
    <w:p w14:paraId="4C1395CB" w14:textId="77777777" w:rsidR="00AD3FD6" w:rsidRDefault="00AD3FD6">
      <w:r>
        <w:continuationSeparator/>
      </w:r>
    </w:p>
  </w:endnote>
  <w:endnote w:type="continuationNotice" w:id="1">
    <w:p w14:paraId="42BF2B8D" w14:textId="77777777" w:rsidR="00766FD4" w:rsidRDefault="00766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70A74" w14:textId="77777777" w:rsidR="00CA4DEE" w:rsidRPr="005E7A59" w:rsidRDefault="00CA4DEE">
    <w:pPr>
      <w:pStyle w:val="Fuzeile"/>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E0A0E" w14:textId="08DA128C" w:rsidR="00663F09" w:rsidRPr="00B44C86" w:rsidRDefault="00CA4DEE" w:rsidP="00CA4DEE">
    <w:pPr>
      <w:pStyle w:val="63Fuzeile"/>
    </w:pPr>
    <w:r w:rsidRPr="00B44C86">
      <w:t>LegHB_VorA4_V2.1_12/2024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ED92B" w14:textId="61C73B75" w:rsidR="00E96750" w:rsidRPr="00B44C86" w:rsidRDefault="00E96750" w:rsidP="00E96750">
    <w:pPr>
      <w:pStyle w:val="63Fuzeile"/>
    </w:pPr>
    <w:r w:rsidRPr="00B44C86">
      <w:t>LegHB_VorA4_V2.</w:t>
    </w:r>
    <w:r w:rsidR="009807D3" w:rsidRPr="00B44C86">
      <w:t>2</w:t>
    </w:r>
    <w:r w:rsidRPr="00B44C86">
      <w:t>_</w:t>
    </w:r>
    <w:r w:rsidR="00CA4DEE" w:rsidRPr="00B44C86">
      <w:t>12</w:t>
    </w:r>
    <w:r w:rsidRPr="00B44C86">
      <w:t>/202</w:t>
    </w:r>
    <w:r w:rsidR="009807D3" w:rsidRPr="00B44C86">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BA781" w14:textId="77777777" w:rsidR="00AD3FD6" w:rsidRDefault="00AD3FD6">
      <w:r>
        <w:separator/>
      </w:r>
    </w:p>
  </w:footnote>
  <w:footnote w:type="continuationSeparator" w:id="0">
    <w:p w14:paraId="1AB75DCB" w14:textId="77777777" w:rsidR="00AD3FD6" w:rsidRDefault="00AD3FD6">
      <w:r>
        <w:continuationSeparator/>
      </w:r>
    </w:p>
  </w:footnote>
  <w:footnote w:type="continuationNotice" w:id="1">
    <w:p w14:paraId="1FFA21DA" w14:textId="77777777" w:rsidR="00766FD4" w:rsidRDefault="00766F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D372" w14:textId="77777777" w:rsidR="00EC570A" w:rsidRPr="00B44C86" w:rsidRDefault="00174C57" w:rsidP="00174C57">
    <w:pPr>
      <w:pStyle w:val="62Kopfzeile"/>
    </w:pPr>
    <w:r w:rsidRPr="00B44C86">
      <w:tab/>
    </w:r>
    <w:r w:rsidRPr="00B44C86">
      <w:tab/>
    </w:r>
    <w:r w:rsidRPr="00B44C86">
      <w:fldChar w:fldCharType="begin"/>
    </w:r>
    <w:r w:rsidRPr="00B44C86">
      <w:instrText xml:space="preserve"> PAGE  \* Arabic  \* MERGEFORMAT </w:instrText>
    </w:r>
    <w:r w:rsidRPr="00B44C86">
      <w:fldChar w:fldCharType="separate"/>
    </w:r>
    <w:r w:rsidRPr="00B44C86">
      <w:t>1</w:t>
    </w:r>
    <w:r w:rsidRPr="00B44C86">
      <w:fldChar w:fldCharType="end"/>
    </w:r>
    <w:r w:rsidRPr="00B44C86">
      <w:t xml:space="preserve"> von </w:t>
    </w:r>
    <w:r w:rsidR="009365D2" w:rsidRPr="00B44C86">
      <w:fldChar w:fldCharType="begin"/>
    </w:r>
    <w:r w:rsidR="009365D2" w:rsidRPr="00B44C86">
      <w:instrText xml:space="preserve"> NUMPAGES  \* Arabic  \* MERGEFORMAT </w:instrText>
    </w:r>
    <w:r w:rsidR="009365D2" w:rsidRPr="00B44C86">
      <w:fldChar w:fldCharType="separate"/>
    </w:r>
    <w:r w:rsidRPr="00B44C86">
      <w:t>1</w:t>
    </w:r>
    <w:r w:rsidR="009365D2" w:rsidRPr="00B44C86">
      <w:fldChar w:fldCharType="end"/>
    </w:r>
  </w:p>
  <w:p w14:paraId="47F379DB" w14:textId="77777777" w:rsidR="00EC570A" w:rsidRPr="005E7A59" w:rsidRDefault="00EC570A" w:rsidP="00174C57">
    <w:pPr>
      <w:pStyle w:val="62Kopfzeile"/>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BE59" w14:textId="77777777" w:rsidR="00174C57" w:rsidRPr="00B44C86" w:rsidRDefault="00174C57" w:rsidP="00174C57">
    <w:pPr>
      <w:pStyle w:val="62Kopfzeile"/>
    </w:pPr>
    <w:r w:rsidRPr="00B44C86">
      <w:tab/>
    </w:r>
    <w:r w:rsidRPr="00B44C86">
      <w:tab/>
    </w:r>
    <w:r w:rsidRPr="00B44C86">
      <w:fldChar w:fldCharType="begin"/>
    </w:r>
    <w:r w:rsidRPr="00B44C86">
      <w:instrText xml:space="preserve"> PAGE  \* Arabic  \* MERGEFORMAT </w:instrText>
    </w:r>
    <w:r w:rsidRPr="00B44C86">
      <w:fldChar w:fldCharType="separate"/>
    </w:r>
    <w:r w:rsidR="00453B96" w:rsidRPr="00B44C86">
      <w:t>2</w:t>
    </w:r>
    <w:r w:rsidRPr="00B44C86">
      <w:fldChar w:fldCharType="end"/>
    </w:r>
    <w:r w:rsidRPr="00B44C86">
      <w:t xml:space="preserve"> von </w:t>
    </w:r>
    <w:r w:rsidR="009365D2" w:rsidRPr="00B44C86">
      <w:fldChar w:fldCharType="begin"/>
    </w:r>
    <w:r w:rsidR="009365D2" w:rsidRPr="00B44C86">
      <w:instrText xml:space="preserve"> NUMPAGES  \* Arabic  \* MERGEFORMAT </w:instrText>
    </w:r>
    <w:r w:rsidR="009365D2" w:rsidRPr="00B44C86">
      <w:fldChar w:fldCharType="separate"/>
    </w:r>
    <w:r w:rsidR="00453B96" w:rsidRPr="00B44C86">
      <w:t>2</w:t>
    </w:r>
    <w:r w:rsidR="009365D2" w:rsidRPr="00B44C8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E5ED" w14:textId="77777777" w:rsidR="00174C57" w:rsidRPr="00B44C86" w:rsidRDefault="00174C57" w:rsidP="00174C57">
    <w:pPr>
      <w:pStyle w:val="62Kopfzeile"/>
    </w:pPr>
    <w:r w:rsidRPr="00B44C86">
      <w:tab/>
    </w:r>
    <w:r w:rsidRPr="00B44C86">
      <w:tab/>
    </w:r>
    <w:r w:rsidRPr="00B44C86">
      <w:fldChar w:fldCharType="begin"/>
    </w:r>
    <w:r w:rsidRPr="00B44C86">
      <w:instrText xml:space="preserve"> PAGE  \* Arabic  \* MERGEFORMAT </w:instrText>
    </w:r>
    <w:r w:rsidRPr="00B44C86">
      <w:fldChar w:fldCharType="separate"/>
    </w:r>
    <w:r w:rsidR="00453B96" w:rsidRPr="00B44C86">
      <w:t>1</w:t>
    </w:r>
    <w:r w:rsidRPr="00B44C86">
      <w:fldChar w:fldCharType="end"/>
    </w:r>
    <w:r w:rsidRPr="00B44C86">
      <w:t xml:space="preserve"> von </w:t>
    </w:r>
    <w:r w:rsidR="009365D2" w:rsidRPr="00B44C86">
      <w:fldChar w:fldCharType="begin"/>
    </w:r>
    <w:r w:rsidR="009365D2" w:rsidRPr="00B44C86">
      <w:instrText xml:space="preserve"> NUMPAGES  \* Arabic  \* MERGEFORMAT </w:instrText>
    </w:r>
    <w:r w:rsidR="009365D2" w:rsidRPr="00B44C86">
      <w:fldChar w:fldCharType="separate"/>
    </w:r>
    <w:r w:rsidR="00453B96" w:rsidRPr="00B44C86">
      <w:t>2</w:t>
    </w:r>
    <w:r w:rsidR="009365D2" w:rsidRPr="00B44C8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A02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38DB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295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08D5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9ADB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EE2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9435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DE55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B099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0E2C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16C7E"/>
    <w:multiLevelType w:val="hybridMultilevel"/>
    <w:tmpl w:val="8AB6F3D4"/>
    <w:lvl w:ilvl="0" w:tplc="51500322">
      <w:start w:val="2"/>
      <w:numFmt w:val="lowerLetter"/>
      <w:lvlText w:val="%1)"/>
      <w:lvlJc w:val="left"/>
      <w:pPr>
        <w:tabs>
          <w:tab w:val="num" w:pos="910"/>
        </w:tabs>
        <w:ind w:left="910" w:hanging="456"/>
      </w:pPr>
      <w:rPr>
        <w:rFonts w:hint="default"/>
      </w:rPr>
    </w:lvl>
    <w:lvl w:ilvl="1" w:tplc="04070019" w:tentative="1">
      <w:start w:val="1"/>
      <w:numFmt w:val="lowerLetter"/>
      <w:lvlText w:val="%2."/>
      <w:lvlJc w:val="left"/>
      <w:pPr>
        <w:tabs>
          <w:tab w:val="num" w:pos="1534"/>
        </w:tabs>
        <w:ind w:left="1534" w:hanging="360"/>
      </w:pPr>
    </w:lvl>
    <w:lvl w:ilvl="2" w:tplc="0407001B" w:tentative="1">
      <w:start w:val="1"/>
      <w:numFmt w:val="lowerRoman"/>
      <w:lvlText w:val="%3."/>
      <w:lvlJc w:val="right"/>
      <w:pPr>
        <w:tabs>
          <w:tab w:val="num" w:pos="2254"/>
        </w:tabs>
        <w:ind w:left="2254" w:hanging="180"/>
      </w:pPr>
    </w:lvl>
    <w:lvl w:ilvl="3" w:tplc="0407000F" w:tentative="1">
      <w:start w:val="1"/>
      <w:numFmt w:val="decimal"/>
      <w:lvlText w:val="%4."/>
      <w:lvlJc w:val="left"/>
      <w:pPr>
        <w:tabs>
          <w:tab w:val="num" w:pos="2974"/>
        </w:tabs>
        <w:ind w:left="2974" w:hanging="360"/>
      </w:pPr>
    </w:lvl>
    <w:lvl w:ilvl="4" w:tplc="04070019" w:tentative="1">
      <w:start w:val="1"/>
      <w:numFmt w:val="lowerLetter"/>
      <w:lvlText w:val="%5."/>
      <w:lvlJc w:val="left"/>
      <w:pPr>
        <w:tabs>
          <w:tab w:val="num" w:pos="3694"/>
        </w:tabs>
        <w:ind w:left="3694" w:hanging="360"/>
      </w:pPr>
    </w:lvl>
    <w:lvl w:ilvl="5" w:tplc="0407001B" w:tentative="1">
      <w:start w:val="1"/>
      <w:numFmt w:val="lowerRoman"/>
      <w:lvlText w:val="%6."/>
      <w:lvlJc w:val="right"/>
      <w:pPr>
        <w:tabs>
          <w:tab w:val="num" w:pos="4414"/>
        </w:tabs>
        <w:ind w:left="4414" w:hanging="180"/>
      </w:pPr>
    </w:lvl>
    <w:lvl w:ilvl="6" w:tplc="0407000F" w:tentative="1">
      <w:start w:val="1"/>
      <w:numFmt w:val="decimal"/>
      <w:lvlText w:val="%7."/>
      <w:lvlJc w:val="left"/>
      <w:pPr>
        <w:tabs>
          <w:tab w:val="num" w:pos="5134"/>
        </w:tabs>
        <w:ind w:left="5134" w:hanging="360"/>
      </w:pPr>
    </w:lvl>
    <w:lvl w:ilvl="7" w:tplc="04070019" w:tentative="1">
      <w:start w:val="1"/>
      <w:numFmt w:val="lowerLetter"/>
      <w:lvlText w:val="%8."/>
      <w:lvlJc w:val="left"/>
      <w:pPr>
        <w:tabs>
          <w:tab w:val="num" w:pos="5854"/>
        </w:tabs>
        <w:ind w:left="5854" w:hanging="360"/>
      </w:pPr>
    </w:lvl>
    <w:lvl w:ilvl="8" w:tplc="0407001B" w:tentative="1">
      <w:start w:val="1"/>
      <w:numFmt w:val="lowerRoman"/>
      <w:lvlText w:val="%9."/>
      <w:lvlJc w:val="right"/>
      <w:pPr>
        <w:tabs>
          <w:tab w:val="num" w:pos="6574"/>
        </w:tabs>
        <w:ind w:left="6574" w:hanging="180"/>
      </w:pPr>
    </w:lvl>
  </w:abstractNum>
  <w:abstractNum w:abstractNumId="11" w15:restartNumberingAfterBreak="0">
    <w:nsid w:val="1FDB3A0C"/>
    <w:multiLevelType w:val="hybridMultilevel"/>
    <w:tmpl w:val="229AB53A"/>
    <w:lvl w:ilvl="0" w:tplc="90CC5BBE">
      <w:start w:val="1"/>
      <w:numFmt w:val="decimal"/>
      <w:lvlText w:val="%1."/>
      <w:lvlJc w:val="left"/>
      <w:pPr>
        <w:tabs>
          <w:tab w:val="num" w:pos="816"/>
        </w:tabs>
        <w:ind w:left="816" w:hanging="456"/>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074423B"/>
    <w:multiLevelType w:val="hybridMultilevel"/>
    <w:tmpl w:val="178254B2"/>
    <w:lvl w:ilvl="0" w:tplc="5E2C3FD4">
      <w:start w:val="1"/>
      <w:numFmt w:val="decimal"/>
      <w:lvlText w:val="%1."/>
      <w:lvlJc w:val="left"/>
      <w:pPr>
        <w:tabs>
          <w:tab w:val="num" w:pos="36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14A5631"/>
    <w:multiLevelType w:val="hybridMultilevel"/>
    <w:tmpl w:val="0422ECB6"/>
    <w:lvl w:ilvl="0" w:tplc="FF760174">
      <w:numFmt w:val="bullet"/>
      <w:lvlText w:val="-"/>
      <w:lvlJc w:val="left"/>
      <w:pPr>
        <w:tabs>
          <w:tab w:val="num" w:pos="700"/>
        </w:tabs>
        <w:ind w:left="700" w:hanging="360"/>
      </w:pPr>
      <w:rPr>
        <w:rFonts w:ascii="Times New Roman" w:eastAsia="Times New Roman" w:hAnsi="Times New Roman" w:cs="Times New Roman" w:hint="default"/>
        <w:i w:val="0"/>
      </w:rPr>
    </w:lvl>
    <w:lvl w:ilvl="1" w:tplc="04070003" w:tentative="1">
      <w:start w:val="1"/>
      <w:numFmt w:val="bullet"/>
      <w:lvlText w:val="o"/>
      <w:lvlJc w:val="left"/>
      <w:pPr>
        <w:tabs>
          <w:tab w:val="num" w:pos="1420"/>
        </w:tabs>
        <w:ind w:left="1420" w:hanging="360"/>
      </w:pPr>
      <w:rPr>
        <w:rFonts w:ascii="Courier New" w:hAnsi="Courier New" w:hint="default"/>
      </w:rPr>
    </w:lvl>
    <w:lvl w:ilvl="2" w:tplc="04070005" w:tentative="1">
      <w:start w:val="1"/>
      <w:numFmt w:val="bullet"/>
      <w:lvlText w:val=""/>
      <w:lvlJc w:val="left"/>
      <w:pPr>
        <w:tabs>
          <w:tab w:val="num" w:pos="2140"/>
        </w:tabs>
        <w:ind w:left="2140" w:hanging="360"/>
      </w:pPr>
      <w:rPr>
        <w:rFonts w:ascii="Wingdings" w:hAnsi="Wingdings" w:hint="default"/>
      </w:rPr>
    </w:lvl>
    <w:lvl w:ilvl="3" w:tplc="04070001" w:tentative="1">
      <w:start w:val="1"/>
      <w:numFmt w:val="bullet"/>
      <w:lvlText w:val=""/>
      <w:lvlJc w:val="left"/>
      <w:pPr>
        <w:tabs>
          <w:tab w:val="num" w:pos="2860"/>
        </w:tabs>
        <w:ind w:left="2860" w:hanging="360"/>
      </w:pPr>
      <w:rPr>
        <w:rFonts w:ascii="Symbol" w:hAnsi="Symbol" w:hint="default"/>
      </w:rPr>
    </w:lvl>
    <w:lvl w:ilvl="4" w:tplc="04070003" w:tentative="1">
      <w:start w:val="1"/>
      <w:numFmt w:val="bullet"/>
      <w:lvlText w:val="o"/>
      <w:lvlJc w:val="left"/>
      <w:pPr>
        <w:tabs>
          <w:tab w:val="num" w:pos="3580"/>
        </w:tabs>
        <w:ind w:left="3580" w:hanging="360"/>
      </w:pPr>
      <w:rPr>
        <w:rFonts w:ascii="Courier New" w:hAnsi="Courier New" w:hint="default"/>
      </w:rPr>
    </w:lvl>
    <w:lvl w:ilvl="5" w:tplc="04070005" w:tentative="1">
      <w:start w:val="1"/>
      <w:numFmt w:val="bullet"/>
      <w:lvlText w:val=""/>
      <w:lvlJc w:val="left"/>
      <w:pPr>
        <w:tabs>
          <w:tab w:val="num" w:pos="4300"/>
        </w:tabs>
        <w:ind w:left="4300" w:hanging="360"/>
      </w:pPr>
      <w:rPr>
        <w:rFonts w:ascii="Wingdings" w:hAnsi="Wingdings" w:hint="default"/>
      </w:rPr>
    </w:lvl>
    <w:lvl w:ilvl="6" w:tplc="04070001" w:tentative="1">
      <w:start w:val="1"/>
      <w:numFmt w:val="bullet"/>
      <w:lvlText w:val=""/>
      <w:lvlJc w:val="left"/>
      <w:pPr>
        <w:tabs>
          <w:tab w:val="num" w:pos="5020"/>
        </w:tabs>
        <w:ind w:left="5020" w:hanging="360"/>
      </w:pPr>
      <w:rPr>
        <w:rFonts w:ascii="Symbol" w:hAnsi="Symbol" w:hint="default"/>
      </w:rPr>
    </w:lvl>
    <w:lvl w:ilvl="7" w:tplc="04070003" w:tentative="1">
      <w:start w:val="1"/>
      <w:numFmt w:val="bullet"/>
      <w:lvlText w:val="o"/>
      <w:lvlJc w:val="left"/>
      <w:pPr>
        <w:tabs>
          <w:tab w:val="num" w:pos="5740"/>
        </w:tabs>
        <w:ind w:left="5740" w:hanging="360"/>
      </w:pPr>
      <w:rPr>
        <w:rFonts w:ascii="Courier New" w:hAnsi="Courier New" w:hint="default"/>
      </w:rPr>
    </w:lvl>
    <w:lvl w:ilvl="8" w:tplc="04070005" w:tentative="1">
      <w:start w:val="1"/>
      <w:numFmt w:val="bullet"/>
      <w:lvlText w:val=""/>
      <w:lvlJc w:val="left"/>
      <w:pPr>
        <w:tabs>
          <w:tab w:val="num" w:pos="6460"/>
        </w:tabs>
        <w:ind w:left="6460" w:hanging="360"/>
      </w:pPr>
      <w:rPr>
        <w:rFonts w:ascii="Wingdings" w:hAnsi="Wingdings" w:hint="default"/>
      </w:rPr>
    </w:lvl>
  </w:abstractNum>
  <w:abstractNum w:abstractNumId="14" w15:restartNumberingAfterBreak="0">
    <w:nsid w:val="315D69B4"/>
    <w:multiLevelType w:val="hybridMultilevel"/>
    <w:tmpl w:val="47281EE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7517034"/>
    <w:multiLevelType w:val="hybridMultilevel"/>
    <w:tmpl w:val="0C685024"/>
    <w:lvl w:ilvl="0" w:tplc="E81E74EA">
      <w:start w:val="1"/>
      <w:numFmt w:val="decimal"/>
      <w:lvlText w:val="%1."/>
      <w:lvlJc w:val="left"/>
      <w:pPr>
        <w:ind w:left="720" w:hanging="360"/>
      </w:pPr>
      <w:rPr>
        <w:rFonts w:hint="default"/>
        <w:b/>
        <w:bCs/>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8263A12"/>
    <w:multiLevelType w:val="multilevel"/>
    <w:tmpl w:val="178254B2"/>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F7F1DD7"/>
    <w:multiLevelType w:val="hybridMultilevel"/>
    <w:tmpl w:val="7EB0C450"/>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422B305A"/>
    <w:multiLevelType w:val="hybridMultilevel"/>
    <w:tmpl w:val="74A4320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2B37593"/>
    <w:multiLevelType w:val="hybridMultilevel"/>
    <w:tmpl w:val="4CD4F8B2"/>
    <w:lvl w:ilvl="0" w:tplc="0407000F">
      <w:start w:val="3"/>
      <w:numFmt w:val="decimal"/>
      <w:lvlText w:val="%1."/>
      <w:lvlJc w:val="left"/>
      <w:pPr>
        <w:tabs>
          <w:tab w:val="num" w:pos="720"/>
        </w:tabs>
        <w:ind w:left="720" w:hanging="360"/>
      </w:pPr>
      <w:rPr>
        <w:rFonts w:hint="default"/>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65912FBD"/>
    <w:multiLevelType w:val="hybridMultilevel"/>
    <w:tmpl w:val="6AE2C6CC"/>
    <w:lvl w:ilvl="0" w:tplc="4C6AE0CA">
      <w:start w:val="1"/>
      <w:numFmt w:val="lowerLetter"/>
      <w:lvlText w:val="%1)"/>
      <w:lvlJc w:val="left"/>
      <w:pPr>
        <w:tabs>
          <w:tab w:val="num" w:pos="700"/>
        </w:tabs>
        <w:ind w:left="700" w:hanging="360"/>
      </w:pPr>
      <w:rPr>
        <w:rFonts w:hint="default"/>
        <w:i w:val="0"/>
      </w:rPr>
    </w:lvl>
    <w:lvl w:ilvl="1" w:tplc="04070019" w:tentative="1">
      <w:start w:val="1"/>
      <w:numFmt w:val="lowerLetter"/>
      <w:lvlText w:val="%2."/>
      <w:lvlJc w:val="left"/>
      <w:pPr>
        <w:tabs>
          <w:tab w:val="num" w:pos="1420"/>
        </w:tabs>
        <w:ind w:left="1420" w:hanging="360"/>
      </w:pPr>
    </w:lvl>
    <w:lvl w:ilvl="2" w:tplc="0407001B" w:tentative="1">
      <w:start w:val="1"/>
      <w:numFmt w:val="lowerRoman"/>
      <w:lvlText w:val="%3."/>
      <w:lvlJc w:val="right"/>
      <w:pPr>
        <w:tabs>
          <w:tab w:val="num" w:pos="2140"/>
        </w:tabs>
        <w:ind w:left="2140" w:hanging="180"/>
      </w:pPr>
    </w:lvl>
    <w:lvl w:ilvl="3" w:tplc="0407000F" w:tentative="1">
      <w:start w:val="1"/>
      <w:numFmt w:val="decimal"/>
      <w:lvlText w:val="%4."/>
      <w:lvlJc w:val="left"/>
      <w:pPr>
        <w:tabs>
          <w:tab w:val="num" w:pos="2860"/>
        </w:tabs>
        <w:ind w:left="2860" w:hanging="360"/>
      </w:pPr>
    </w:lvl>
    <w:lvl w:ilvl="4" w:tplc="04070019" w:tentative="1">
      <w:start w:val="1"/>
      <w:numFmt w:val="lowerLetter"/>
      <w:lvlText w:val="%5."/>
      <w:lvlJc w:val="left"/>
      <w:pPr>
        <w:tabs>
          <w:tab w:val="num" w:pos="3580"/>
        </w:tabs>
        <w:ind w:left="3580" w:hanging="360"/>
      </w:pPr>
    </w:lvl>
    <w:lvl w:ilvl="5" w:tplc="0407001B" w:tentative="1">
      <w:start w:val="1"/>
      <w:numFmt w:val="lowerRoman"/>
      <w:lvlText w:val="%6."/>
      <w:lvlJc w:val="right"/>
      <w:pPr>
        <w:tabs>
          <w:tab w:val="num" w:pos="4300"/>
        </w:tabs>
        <w:ind w:left="4300" w:hanging="180"/>
      </w:pPr>
    </w:lvl>
    <w:lvl w:ilvl="6" w:tplc="0407000F" w:tentative="1">
      <w:start w:val="1"/>
      <w:numFmt w:val="decimal"/>
      <w:lvlText w:val="%7."/>
      <w:lvlJc w:val="left"/>
      <w:pPr>
        <w:tabs>
          <w:tab w:val="num" w:pos="5020"/>
        </w:tabs>
        <w:ind w:left="5020" w:hanging="360"/>
      </w:pPr>
    </w:lvl>
    <w:lvl w:ilvl="7" w:tplc="04070019" w:tentative="1">
      <w:start w:val="1"/>
      <w:numFmt w:val="lowerLetter"/>
      <w:lvlText w:val="%8."/>
      <w:lvlJc w:val="left"/>
      <w:pPr>
        <w:tabs>
          <w:tab w:val="num" w:pos="5740"/>
        </w:tabs>
        <w:ind w:left="5740" w:hanging="360"/>
      </w:pPr>
    </w:lvl>
    <w:lvl w:ilvl="8" w:tplc="0407001B" w:tentative="1">
      <w:start w:val="1"/>
      <w:numFmt w:val="lowerRoman"/>
      <w:lvlText w:val="%9."/>
      <w:lvlJc w:val="right"/>
      <w:pPr>
        <w:tabs>
          <w:tab w:val="num" w:pos="6460"/>
        </w:tabs>
        <w:ind w:left="6460" w:hanging="180"/>
      </w:pPr>
    </w:lvl>
  </w:abstractNum>
  <w:num w:numId="1">
    <w:abstractNumId w:val="17"/>
  </w:num>
  <w:num w:numId="2">
    <w:abstractNumId w:val="19"/>
  </w:num>
  <w:num w:numId="3">
    <w:abstractNumId w:val="18"/>
  </w:num>
  <w:num w:numId="4">
    <w:abstractNumId w:val="14"/>
  </w:num>
  <w:num w:numId="5">
    <w:abstractNumId w:val="13"/>
  </w:num>
  <w:num w:numId="6">
    <w:abstractNumId w:val="20"/>
  </w:num>
  <w:num w:numId="7">
    <w:abstractNumId w:val="11"/>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2"/>
  </w:num>
  <w:num w:numId="20">
    <w:abstractNumId w:val="12"/>
  </w:num>
  <w:num w:numId="21">
    <w:abstractNumId w:val="12"/>
  </w:num>
  <w:num w:numId="22">
    <w:abstractNumId w:val="1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hideSpellingErrors/>
  <w:hideGrammaticalError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6"/>
  <w:doNotHyphenateCaps/>
  <w:clickAndTypeStyle w:val="51Abs"/>
  <w:drawingGridHorizontalSpacing w:val="108"/>
  <w:drawingGridVerticalSpacing w:val="108"/>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13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Ziel" w:val="Brief"/>
  </w:docVars>
  <w:rsids>
    <w:rsidRoot w:val="00AD3FD6"/>
    <w:rsid w:val="00004090"/>
    <w:rsid w:val="00041401"/>
    <w:rsid w:val="00046031"/>
    <w:rsid w:val="00050E62"/>
    <w:rsid w:val="00066B16"/>
    <w:rsid w:val="00083353"/>
    <w:rsid w:val="00091ADB"/>
    <w:rsid w:val="000A410E"/>
    <w:rsid w:val="000B5530"/>
    <w:rsid w:val="000C3D79"/>
    <w:rsid w:val="000E32B6"/>
    <w:rsid w:val="000F0B0C"/>
    <w:rsid w:val="000F4148"/>
    <w:rsid w:val="000F4E86"/>
    <w:rsid w:val="001066B3"/>
    <w:rsid w:val="00120EBC"/>
    <w:rsid w:val="00123F4F"/>
    <w:rsid w:val="0012712D"/>
    <w:rsid w:val="0014220A"/>
    <w:rsid w:val="00145805"/>
    <w:rsid w:val="0014667E"/>
    <w:rsid w:val="00174C57"/>
    <w:rsid w:val="00194DB0"/>
    <w:rsid w:val="001A1C7B"/>
    <w:rsid w:val="001A7575"/>
    <w:rsid w:val="001A76C7"/>
    <w:rsid w:val="001D763C"/>
    <w:rsid w:val="001F65A8"/>
    <w:rsid w:val="00202C89"/>
    <w:rsid w:val="00211BBF"/>
    <w:rsid w:val="0021391E"/>
    <w:rsid w:val="00214837"/>
    <w:rsid w:val="00251091"/>
    <w:rsid w:val="00256C96"/>
    <w:rsid w:val="00261B0E"/>
    <w:rsid w:val="00264A58"/>
    <w:rsid w:val="002808EB"/>
    <w:rsid w:val="002831F9"/>
    <w:rsid w:val="002901E1"/>
    <w:rsid w:val="0029760F"/>
    <w:rsid w:val="002A2AD7"/>
    <w:rsid w:val="002B4711"/>
    <w:rsid w:val="002C31A4"/>
    <w:rsid w:val="002D6ABC"/>
    <w:rsid w:val="002E0CF9"/>
    <w:rsid w:val="002E330A"/>
    <w:rsid w:val="002E656A"/>
    <w:rsid w:val="002F271F"/>
    <w:rsid w:val="003045CB"/>
    <w:rsid w:val="00354461"/>
    <w:rsid w:val="00357464"/>
    <w:rsid w:val="00361157"/>
    <w:rsid w:val="00365B75"/>
    <w:rsid w:val="00365E34"/>
    <w:rsid w:val="00380687"/>
    <w:rsid w:val="003A6709"/>
    <w:rsid w:val="003D6608"/>
    <w:rsid w:val="003E7994"/>
    <w:rsid w:val="003F4C86"/>
    <w:rsid w:val="0040035F"/>
    <w:rsid w:val="0040534E"/>
    <w:rsid w:val="004168F0"/>
    <w:rsid w:val="00441D54"/>
    <w:rsid w:val="00443002"/>
    <w:rsid w:val="00453B96"/>
    <w:rsid w:val="00457FE5"/>
    <w:rsid w:val="00462FAB"/>
    <w:rsid w:val="00471847"/>
    <w:rsid w:val="004741B3"/>
    <w:rsid w:val="0048327A"/>
    <w:rsid w:val="00496857"/>
    <w:rsid w:val="004A4375"/>
    <w:rsid w:val="004B0DC0"/>
    <w:rsid w:val="004B5040"/>
    <w:rsid w:val="004B5B3B"/>
    <w:rsid w:val="004C13C5"/>
    <w:rsid w:val="004C45B6"/>
    <w:rsid w:val="004E32BF"/>
    <w:rsid w:val="004E5553"/>
    <w:rsid w:val="004F6418"/>
    <w:rsid w:val="0050060C"/>
    <w:rsid w:val="0050564D"/>
    <w:rsid w:val="00513A45"/>
    <w:rsid w:val="00537574"/>
    <w:rsid w:val="00550A84"/>
    <w:rsid w:val="00575C62"/>
    <w:rsid w:val="00591097"/>
    <w:rsid w:val="005A28AB"/>
    <w:rsid w:val="005D3257"/>
    <w:rsid w:val="005D67D7"/>
    <w:rsid w:val="005E7A59"/>
    <w:rsid w:val="005F4E4F"/>
    <w:rsid w:val="006213DF"/>
    <w:rsid w:val="00634E48"/>
    <w:rsid w:val="00663F09"/>
    <w:rsid w:val="00665C77"/>
    <w:rsid w:val="00692952"/>
    <w:rsid w:val="006A1FC8"/>
    <w:rsid w:val="00707715"/>
    <w:rsid w:val="00712598"/>
    <w:rsid w:val="00713645"/>
    <w:rsid w:val="00721FAF"/>
    <w:rsid w:val="00722B19"/>
    <w:rsid w:val="007610BA"/>
    <w:rsid w:val="007627BC"/>
    <w:rsid w:val="00764090"/>
    <w:rsid w:val="00766FD4"/>
    <w:rsid w:val="00790533"/>
    <w:rsid w:val="007B6182"/>
    <w:rsid w:val="007D0B44"/>
    <w:rsid w:val="007D4D4D"/>
    <w:rsid w:val="007F306C"/>
    <w:rsid w:val="007F3B06"/>
    <w:rsid w:val="007F58DB"/>
    <w:rsid w:val="0080453B"/>
    <w:rsid w:val="00814D2D"/>
    <w:rsid w:val="0081535C"/>
    <w:rsid w:val="00824ADA"/>
    <w:rsid w:val="00825CC4"/>
    <w:rsid w:val="008336F0"/>
    <w:rsid w:val="00875A1E"/>
    <w:rsid w:val="008A1881"/>
    <w:rsid w:val="00901BCE"/>
    <w:rsid w:val="00907D02"/>
    <w:rsid w:val="009178E5"/>
    <w:rsid w:val="009365D2"/>
    <w:rsid w:val="00937249"/>
    <w:rsid w:val="00937A4F"/>
    <w:rsid w:val="009807D3"/>
    <w:rsid w:val="00990BAF"/>
    <w:rsid w:val="009919E4"/>
    <w:rsid w:val="009B49B3"/>
    <w:rsid w:val="009B7C13"/>
    <w:rsid w:val="009C0167"/>
    <w:rsid w:val="009C3107"/>
    <w:rsid w:val="009D03BA"/>
    <w:rsid w:val="009D08AE"/>
    <w:rsid w:val="009D1654"/>
    <w:rsid w:val="009D36FC"/>
    <w:rsid w:val="009F30EF"/>
    <w:rsid w:val="009F3AAD"/>
    <w:rsid w:val="00A2275B"/>
    <w:rsid w:val="00A340AC"/>
    <w:rsid w:val="00A34951"/>
    <w:rsid w:val="00A35DF2"/>
    <w:rsid w:val="00A402B6"/>
    <w:rsid w:val="00A41334"/>
    <w:rsid w:val="00A42BF9"/>
    <w:rsid w:val="00A70446"/>
    <w:rsid w:val="00A70BED"/>
    <w:rsid w:val="00A83F7B"/>
    <w:rsid w:val="00A87527"/>
    <w:rsid w:val="00AA48BB"/>
    <w:rsid w:val="00AB4B1B"/>
    <w:rsid w:val="00AD2835"/>
    <w:rsid w:val="00AD2E16"/>
    <w:rsid w:val="00AD3FD6"/>
    <w:rsid w:val="00AD4953"/>
    <w:rsid w:val="00AD7D2F"/>
    <w:rsid w:val="00B060F9"/>
    <w:rsid w:val="00B213EE"/>
    <w:rsid w:val="00B25793"/>
    <w:rsid w:val="00B33220"/>
    <w:rsid w:val="00B44C86"/>
    <w:rsid w:val="00B55DED"/>
    <w:rsid w:val="00B56049"/>
    <w:rsid w:val="00B60F78"/>
    <w:rsid w:val="00B63617"/>
    <w:rsid w:val="00B8431D"/>
    <w:rsid w:val="00B863E8"/>
    <w:rsid w:val="00B875D2"/>
    <w:rsid w:val="00B92893"/>
    <w:rsid w:val="00BA5E97"/>
    <w:rsid w:val="00BD3A25"/>
    <w:rsid w:val="00BF0248"/>
    <w:rsid w:val="00C0594A"/>
    <w:rsid w:val="00C36E45"/>
    <w:rsid w:val="00C50A8C"/>
    <w:rsid w:val="00C722EF"/>
    <w:rsid w:val="00C7252A"/>
    <w:rsid w:val="00C860A5"/>
    <w:rsid w:val="00CA23DD"/>
    <w:rsid w:val="00CA4DEE"/>
    <w:rsid w:val="00CD44DF"/>
    <w:rsid w:val="00CE5533"/>
    <w:rsid w:val="00CF774F"/>
    <w:rsid w:val="00D04356"/>
    <w:rsid w:val="00D6399D"/>
    <w:rsid w:val="00D646A0"/>
    <w:rsid w:val="00D66529"/>
    <w:rsid w:val="00D82F51"/>
    <w:rsid w:val="00D83848"/>
    <w:rsid w:val="00D87430"/>
    <w:rsid w:val="00D93099"/>
    <w:rsid w:val="00DA2D87"/>
    <w:rsid w:val="00DA32C1"/>
    <w:rsid w:val="00DC5885"/>
    <w:rsid w:val="00E152ED"/>
    <w:rsid w:val="00E34E7F"/>
    <w:rsid w:val="00E504E8"/>
    <w:rsid w:val="00E52853"/>
    <w:rsid w:val="00E56935"/>
    <w:rsid w:val="00E827D2"/>
    <w:rsid w:val="00E831EE"/>
    <w:rsid w:val="00E85F5D"/>
    <w:rsid w:val="00E96750"/>
    <w:rsid w:val="00EB00A7"/>
    <w:rsid w:val="00EC3BAB"/>
    <w:rsid w:val="00EC570A"/>
    <w:rsid w:val="00EE051F"/>
    <w:rsid w:val="00EE28BA"/>
    <w:rsid w:val="00F2272E"/>
    <w:rsid w:val="00F3204E"/>
    <w:rsid w:val="00F37137"/>
    <w:rsid w:val="00F514AB"/>
    <w:rsid w:val="00F7685C"/>
    <w:rsid w:val="00F83BF1"/>
    <w:rsid w:val="00F85A0C"/>
    <w:rsid w:val="00F93FB9"/>
    <w:rsid w:val="00FA2666"/>
    <w:rsid w:val="00FB4C51"/>
    <w:rsid w:val="00FC3945"/>
    <w:rsid w:val="00FD0CB4"/>
    <w:rsid w:val="00FD1629"/>
    <w:rsid w:val="00FE048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1B6CA97C"/>
  <w15:chartTrackingRefBased/>
  <w15:docId w15:val="{89125983-E214-445E-933D-3D5ABFA2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header" w:locked="0"/>
    <w:lsdException w:name="footer" w:locked="0" w:uiPriority="99"/>
    <w:lsdException w:name="caption" w:semiHidden="1" w:unhideWhenUsed="1" w:qFormat="1"/>
    <w:lsdException w:name="footnote reference" w:locked="0"/>
    <w:lsdException w:name="annotation reference" w:locked="0"/>
    <w:lsdException w:name="endnote reference" w:locked="0"/>
    <w:lsdException w:name="Title" w:locked="0" w:qFormat="1"/>
    <w:lsdException w:name="Default Paragraph Font" w:locked="0" w:uiPriority="1"/>
    <w:lsdException w:name="Subtitle" w:qFormat="1"/>
    <w:lsdException w:name="Strong" w:qFormat="1"/>
    <w:lsdException w:name="Emphasis" w:qFormat="1"/>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380687"/>
    <w:rPr>
      <w:rFonts w:eastAsiaTheme="minorEastAsia"/>
    </w:rPr>
  </w:style>
  <w:style w:type="paragraph" w:styleId="berschrift1">
    <w:name w:val="heading 1"/>
    <w:basedOn w:val="Standard"/>
    <w:next w:val="Standard"/>
    <w:qFormat/>
    <w:locked/>
    <w:pPr>
      <w:keepNext/>
      <w:keepLines/>
      <w:jc w:val="center"/>
      <w:outlineLvl w:val="0"/>
    </w:pPr>
    <w:rPr>
      <w:b/>
    </w:rPr>
  </w:style>
  <w:style w:type="paragraph" w:styleId="berschrift2">
    <w:name w:val="heading 2"/>
    <w:basedOn w:val="Standard"/>
    <w:next w:val="Standard"/>
    <w:qFormat/>
    <w:locked/>
    <w:pPr>
      <w:keepNext/>
      <w:keepLines/>
      <w:spacing w:before="480" w:after="480"/>
      <w:ind w:left="709" w:hanging="709"/>
      <w:outlineLvl w:val="1"/>
    </w:pPr>
    <w:rPr>
      <w:b/>
      <w:sz w:val="28"/>
    </w:rPr>
  </w:style>
  <w:style w:type="paragraph" w:styleId="berschrift3">
    <w:name w:val="heading 3"/>
    <w:basedOn w:val="Standard"/>
    <w:next w:val="Standard"/>
    <w:qFormat/>
    <w:locked/>
    <w:pPr>
      <w:keepNext/>
      <w:keepLines/>
      <w:spacing w:before="480" w:after="480"/>
      <w:ind w:left="709" w:hanging="709"/>
      <w:outlineLvl w:val="2"/>
    </w:pPr>
    <w:rPr>
      <w:b/>
    </w:rPr>
  </w:style>
  <w:style w:type="paragraph" w:styleId="berschrift4">
    <w:name w:val="heading 4"/>
    <w:basedOn w:val="Standard"/>
    <w:next w:val="Standard"/>
    <w:qFormat/>
    <w:locked/>
    <w:pPr>
      <w:ind w:left="354"/>
      <w:outlineLvl w:val="3"/>
    </w:pPr>
    <w:rPr>
      <w:sz w:val="24"/>
      <w:u w:val="single"/>
    </w:rPr>
  </w:style>
  <w:style w:type="paragraph" w:styleId="berschrift5">
    <w:name w:val="heading 5"/>
    <w:basedOn w:val="Standard"/>
    <w:next w:val="Standard"/>
    <w:qFormat/>
    <w:locked/>
    <w:pPr>
      <w:ind w:left="708"/>
      <w:outlineLvl w:val="4"/>
    </w:pPr>
    <w:rPr>
      <w:b/>
    </w:rPr>
  </w:style>
  <w:style w:type="paragraph" w:styleId="berschrift6">
    <w:name w:val="heading 6"/>
    <w:basedOn w:val="Standard"/>
    <w:next w:val="Standard"/>
    <w:qFormat/>
    <w:locked/>
    <w:pPr>
      <w:ind w:left="708"/>
      <w:outlineLvl w:val="5"/>
    </w:pPr>
    <w:rPr>
      <w:u w:val="single"/>
    </w:rPr>
  </w:style>
  <w:style w:type="paragraph" w:styleId="berschrift7">
    <w:name w:val="heading 7"/>
    <w:basedOn w:val="Standard"/>
    <w:next w:val="Standard"/>
    <w:qFormat/>
    <w:locked/>
    <w:pPr>
      <w:ind w:left="708"/>
      <w:outlineLvl w:val="6"/>
    </w:pPr>
    <w:rPr>
      <w:i/>
    </w:rPr>
  </w:style>
  <w:style w:type="paragraph" w:styleId="berschrift8">
    <w:name w:val="heading 8"/>
    <w:basedOn w:val="Standard"/>
    <w:next w:val="Standard"/>
    <w:qFormat/>
    <w:locked/>
    <w:pPr>
      <w:ind w:left="708"/>
      <w:outlineLvl w:val="7"/>
    </w:pPr>
    <w:rPr>
      <w:i/>
    </w:rPr>
  </w:style>
  <w:style w:type="paragraph" w:styleId="berschrift9">
    <w:name w:val="heading 9"/>
    <w:basedOn w:val="Standard"/>
    <w:next w:val="Standard"/>
    <w:qFormat/>
    <w:locked/>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380687"/>
  </w:style>
  <w:style w:type="paragraph" w:styleId="Titel">
    <w:name w:val="Title"/>
    <w:basedOn w:val="Standard"/>
    <w:qFormat/>
    <w:locked/>
    <w:pPr>
      <w:tabs>
        <w:tab w:val="center" w:pos="5103"/>
        <w:tab w:val="right" w:pos="10206"/>
      </w:tabs>
      <w:spacing w:before="480" w:after="480"/>
      <w:jc w:val="center"/>
    </w:pPr>
    <w:rPr>
      <w:b/>
      <w:sz w:val="28"/>
    </w:rPr>
  </w:style>
  <w:style w:type="paragraph" w:styleId="Kopfzeile">
    <w:name w:val="header"/>
    <w:basedOn w:val="Standard"/>
    <w:link w:val="KopfzeileZchn"/>
    <w:locked/>
    <w:rsid w:val="002C31A4"/>
    <w:pPr>
      <w:tabs>
        <w:tab w:val="center" w:pos="4536"/>
        <w:tab w:val="right" w:pos="9072"/>
      </w:tabs>
    </w:pPr>
  </w:style>
  <w:style w:type="character" w:customStyle="1" w:styleId="KopfzeileZchn">
    <w:name w:val="Kopfzeile Zchn"/>
    <w:basedOn w:val="Absatz-Standardschriftart"/>
    <w:link w:val="Kopfzeile"/>
    <w:rsid w:val="002C31A4"/>
    <w:rPr>
      <w:lang w:val="de-DE" w:eastAsia="de-DE"/>
    </w:rPr>
  </w:style>
  <w:style w:type="paragraph" w:styleId="Fuzeile">
    <w:name w:val="footer"/>
    <w:basedOn w:val="Standard"/>
    <w:link w:val="FuzeileZchn"/>
    <w:uiPriority w:val="99"/>
    <w:unhideWhenUsed/>
    <w:locked/>
    <w:rsid w:val="00380687"/>
    <w:pPr>
      <w:tabs>
        <w:tab w:val="center" w:pos="4536"/>
        <w:tab w:val="right" w:pos="9072"/>
      </w:tabs>
    </w:pPr>
  </w:style>
  <w:style w:type="character" w:customStyle="1" w:styleId="FuzeileZchn">
    <w:name w:val="Fußzeile Zchn"/>
    <w:basedOn w:val="Absatz-Standardschriftart"/>
    <w:link w:val="Fuzeile"/>
    <w:uiPriority w:val="99"/>
    <w:rsid w:val="00380687"/>
    <w:rPr>
      <w:rFonts w:eastAsiaTheme="minorEastAsia" w:cstheme="minorBidi"/>
    </w:rPr>
  </w:style>
  <w:style w:type="paragraph" w:customStyle="1" w:styleId="00LegStandard">
    <w:name w:val="00_LegStandard"/>
    <w:semiHidden/>
    <w:locked/>
    <w:rsid w:val="00380687"/>
    <w:pPr>
      <w:spacing w:line="220" w:lineRule="exact"/>
      <w:jc w:val="both"/>
    </w:pPr>
    <w:rPr>
      <w:snapToGrid w:val="0"/>
      <w:color w:val="000000"/>
    </w:rPr>
  </w:style>
  <w:style w:type="paragraph" w:customStyle="1" w:styleId="01Undefiniert">
    <w:name w:val="01_Undefiniert"/>
    <w:basedOn w:val="00LegStandard"/>
    <w:semiHidden/>
    <w:locked/>
    <w:rsid w:val="00380687"/>
  </w:style>
  <w:style w:type="paragraph" w:customStyle="1" w:styleId="02BDGesBlatt">
    <w:name w:val="02_BDGesBlatt"/>
    <w:basedOn w:val="00LegStandard"/>
    <w:next w:val="03RepOesterr"/>
    <w:rsid w:val="00380687"/>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380687"/>
    <w:pPr>
      <w:spacing w:before="100" w:line="440" w:lineRule="exact"/>
      <w:jc w:val="center"/>
    </w:pPr>
    <w:rPr>
      <w:b/>
      <w:caps/>
      <w:spacing w:val="20"/>
      <w:sz w:val="40"/>
    </w:rPr>
  </w:style>
  <w:style w:type="paragraph" w:customStyle="1" w:styleId="04AusgabeDaten">
    <w:name w:val="04_AusgabeDaten"/>
    <w:basedOn w:val="00LegStandard"/>
    <w:next w:val="05Kurztitel"/>
    <w:rsid w:val="00380687"/>
    <w:pPr>
      <w:pBdr>
        <w:top w:val="single" w:sz="12" w:space="0" w:color="auto"/>
        <w:bottom w:val="single" w:sz="12" w:space="2" w:color="auto"/>
      </w:pBdr>
      <w:tabs>
        <w:tab w:val="left" w:pos="0"/>
        <w:tab w:val="center" w:pos="4253"/>
        <w:tab w:val="right" w:pos="8460"/>
      </w:tabs>
      <w:spacing w:after="160" w:line="280" w:lineRule="exact"/>
    </w:pPr>
    <w:rPr>
      <w:b/>
      <w:bCs/>
      <w:sz w:val="24"/>
    </w:rPr>
  </w:style>
  <w:style w:type="paragraph" w:customStyle="1" w:styleId="11Titel">
    <w:name w:val="11_Titel"/>
    <w:basedOn w:val="00LegStandard"/>
    <w:next w:val="12PromKlEinlSatz"/>
    <w:rsid w:val="00380687"/>
    <w:pPr>
      <w:suppressAutoHyphens/>
      <w:spacing w:before="480"/>
    </w:pPr>
    <w:rPr>
      <w:b/>
      <w:sz w:val="22"/>
    </w:rPr>
  </w:style>
  <w:style w:type="paragraph" w:customStyle="1" w:styleId="05Kurztitel">
    <w:name w:val="05_Kurztitel"/>
    <w:basedOn w:val="11Titel"/>
    <w:rsid w:val="00380687"/>
    <w:pPr>
      <w:pBdr>
        <w:bottom w:val="single" w:sz="12" w:space="3" w:color="auto"/>
      </w:pBdr>
      <w:spacing w:before="40" w:line="240" w:lineRule="auto"/>
      <w:ind w:left="1985" w:hanging="1985"/>
    </w:pPr>
    <w:rPr>
      <w:sz w:val="20"/>
    </w:rPr>
  </w:style>
  <w:style w:type="paragraph" w:customStyle="1" w:styleId="09Abstand">
    <w:name w:val="09_Abstand"/>
    <w:basedOn w:val="00LegStandard"/>
    <w:rsid w:val="00380687"/>
    <w:pPr>
      <w:spacing w:line="200" w:lineRule="exact"/>
      <w:jc w:val="left"/>
    </w:pPr>
  </w:style>
  <w:style w:type="paragraph" w:customStyle="1" w:styleId="10Entwurf">
    <w:name w:val="10_Entwurf"/>
    <w:basedOn w:val="00LegStandard"/>
    <w:next w:val="11Titel"/>
    <w:rsid w:val="00380687"/>
    <w:pPr>
      <w:spacing w:before="1600" w:after="1570"/>
      <w:jc w:val="center"/>
    </w:pPr>
    <w:rPr>
      <w:spacing w:val="26"/>
    </w:rPr>
  </w:style>
  <w:style w:type="paragraph" w:customStyle="1" w:styleId="12PromKlEinlSatz">
    <w:name w:val="12_PromKl_EinlSatz"/>
    <w:basedOn w:val="00LegStandard"/>
    <w:next w:val="41UeberschrG1"/>
    <w:rsid w:val="00380687"/>
    <w:pPr>
      <w:keepNext/>
      <w:spacing w:before="160"/>
      <w:ind w:firstLine="397"/>
    </w:pPr>
  </w:style>
  <w:style w:type="paragraph" w:customStyle="1" w:styleId="18AbbildungoderObjekt">
    <w:name w:val="18_Abbildung_oder_Objekt"/>
    <w:basedOn w:val="00LegStandard"/>
    <w:next w:val="51Abs"/>
    <w:rsid w:val="00380687"/>
    <w:pPr>
      <w:spacing w:before="120" w:after="120" w:line="240" w:lineRule="auto"/>
      <w:jc w:val="left"/>
    </w:pPr>
  </w:style>
  <w:style w:type="paragraph" w:customStyle="1" w:styleId="19Beschriftung">
    <w:name w:val="19_Beschriftung"/>
    <w:basedOn w:val="00LegStandard"/>
    <w:next w:val="51Abs"/>
    <w:rsid w:val="00380687"/>
    <w:pPr>
      <w:spacing w:after="120"/>
      <w:jc w:val="left"/>
    </w:pPr>
  </w:style>
  <w:style w:type="paragraph" w:customStyle="1" w:styleId="21NovAo1">
    <w:name w:val="21_NovAo1"/>
    <w:basedOn w:val="00LegStandard"/>
    <w:next w:val="23SatznachNovao"/>
    <w:qFormat/>
    <w:rsid w:val="00380687"/>
    <w:pPr>
      <w:keepNext/>
      <w:spacing w:before="160"/>
      <w:outlineLvl w:val="2"/>
    </w:pPr>
    <w:rPr>
      <w:i/>
    </w:rPr>
  </w:style>
  <w:style w:type="paragraph" w:customStyle="1" w:styleId="22NovAo2">
    <w:name w:val="22_NovAo2"/>
    <w:basedOn w:val="21NovAo1"/>
    <w:qFormat/>
    <w:rsid w:val="00380687"/>
    <w:pPr>
      <w:keepNext w:val="0"/>
    </w:pPr>
  </w:style>
  <w:style w:type="paragraph" w:customStyle="1" w:styleId="23SatznachNovao">
    <w:name w:val="23_Satz_(nach_Novao)"/>
    <w:basedOn w:val="00LegStandard"/>
    <w:next w:val="21NovAo1"/>
    <w:qFormat/>
    <w:rsid w:val="00380687"/>
    <w:pPr>
      <w:spacing w:before="80"/>
    </w:pPr>
  </w:style>
  <w:style w:type="paragraph" w:customStyle="1" w:styleId="30InhaltUeberschrift">
    <w:name w:val="30_InhaltUeberschrift"/>
    <w:basedOn w:val="00LegStandard"/>
    <w:next w:val="31InhaltSpalte"/>
    <w:rsid w:val="00380687"/>
    <w:pPr>
      <w:keepNext/>
      <w:spacing w:before="320" w:after="160"/>
      <w:jc w:val="center"/>
      <w:outlineLvl w:val="0"/>
    </w:pPr>
    <w:rPr>
      <w:b/>
    </w:rPr>
  </w:style>
  <w:style w:type="paragraph" w:customStyle="1" w:styleId="31InhaltSpalte">
    <w:name w:val="31_InhaltSpalte"/>
    <w:basedOn w:val="00LegStandard"/>
    <w:next w:val="32InhaltEintrag"/>
    <w:rsid w:val="00380687"/>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380687"/>
    <w:pPr>
      <w:jc w:val="left"/>
    </w:pPr>
    <w:rPr>
      <w:lang w:val="de-DE" w:eastAsia="de-DE"/>
    </w:rPr>
  </w:style>
  <w:style w:type="paragraph" w:customStyle="1" w:styleId="41UeberschrG1">
    <w:name w:val="41_UeberschrG1"/>
    <w:basedOn w:val="00LegStandard"/>
    <w:next w:val="43UeberschrG2"/>
    <w:rsid w:val="00380687"/>
    <w:pPr>
      <w:keepNext/>
      <w:spacing w:before="320"/>
      <w:jc w:val="center"/>
      <w:outlineLvl w:val="0"/>
    </w:pPr>
    <w:rPr>
      <w:b/>
      <w:sz w:val="22"/>
    </w:rPr>
  </w:style>
  <w:style w:type="paragraph" w:customStyle="1" w:styleId="42UeberschrG1-">
    <w:name w:val="42_UeberschrG1-"/>
    <w:basedOn w:val="00LegStandard"/>
    <w:next w:val="43UeberschrG2"/>
    <w:rsid w:val="00380687"/>
    <w:pPr>
      <w:keepNext/>
      <w:spacing w:before="160"/>
      <w:jc w:val="center"/>
      <w:outlineLvl w:val="0"/>
    </w:pPr>
    <w:rPr>
      <w:b/>
      <w:sz w:val="22"/>
    </w:rPr>
  </w:style>
  <w:style w:type="paragraph" w:customStyle="1" w:styleId="43UeberschrG2">
    <w:name w:val="43_UeberschrG2"/>
    <w:basedOn w:val="00LegStandard"/>
    <w:next w:val="45UeberschrPara"/>
    <w:rsid w:val="00380687"/>
    <w:pPr>
      <w:keepNext/>
      <w:spacing w:before="80" w:after="160"/>
      <w:jc w:val="center"/>
      <w:outlineLvl w:val="1"/>
    </w:pPr>
    <w:rPr>
      <w:b/>
      <w:sz w:val="22"/>
    </w:rPr>
  </w:style>
  <w:style w:type="paragraph" w:customStyle="1" w:styleId="44UeberschrArt">
    <w:name w:val="44_UeberschrArt+"/>
    <w:basedOn w:val="00LegStandard"/>
    <w:next w:val="45UeberschrPara"/>
    <w:rsid w:val="00380687"/>
    <w:pPr>
      <w:keepNext/>
      <w:spacing w:before="160"/>
      <w:jc w:val="center"/>
      <w:outlineLvl w:val="2"/>
    </w:pPr>
    <w:rPr>
      <w:b/>
    </w:rPr>
  </w:style>
  <w:style w:type="paragraph" w:customStyle="1" w:styleId="45UeberschrPara">
    <w:name w:val="45_UeberschrPara"/>
    <w:basedOn w:val="00LegStandard"/>
    <w:next w:val="51Abs"/>
    <w:qFormat/>
    <w:rsid w:val="00380687"/>
    <w:pPr>
      <w:keepNext/>
      <w:spacing w:before="80"/>
      <w:jc w:val="center"/>
    </w:pPr>
    <w:rPr>
      <w:b/>
    </w:rPr>
  </w:style>
  <w:style w:type="paragraph" w:customStyle="1" w:styleId="51Abs">
    <w:name w:val="51_Abs"/>
    <w:basedOn w:val="00LegStandard"/>
    <w:qFormat/>
    <w:rsid w:val="00380687"/>
    <w:pPr>
      <w:spacing w:before="80"/>
      <w:ind w:firstLine="397"/>
    </w:pPr>
  </w:style>
  <w:style w:type="paragraph" w:customStyle="1" w:styleId="52Ziffere1">
    <w:name w:val="52_Ziffer_e1"/>
    <w:basedOn w:val="00LegStandard"/>
    <w:semiHidden/>
    <w:qFormat/>
    <w:rsid w:val="00380687"/>
    <w:pPr>
      <w:tabs>
        <w:tab w:val="right" w:pos="624"/>
        <w:tab w:val="left" w:pos="680"/>
      </w:tabs>
      <w:spacing w:before="40"/>
      <w:ind w:left="680" w:hanging="680"/>
    </w:pPr>
  </w:style>
  <w:style w:type="paragraph" w:customStyle="1" w:styleId="52Ziffere2">
    <w:name w:val="52_Ziffer_e2"/>
    <w:basedOn w:val="00LegStandard"/>
    <w:semiHidden/>
    <w:rsid w:val="00380687"/>
    <w:pPr>
      <w:tabs>
        <w:tab w:val="right" w:pos="851"/>
        <w:tab w:val="left" w:pos="907"/>
      </w:tabs>
      <w:spacing w:before="40"/>
      <w:ind w:left="907" w:hanging="907"/>
    </w:pPr>
  </w:style>
  <w:style w:type="paragraph" w:customStyle="1" w:styleId="52Ziffere3">
    <w:name w:val="52_Ziffer_e3"/>
    <w:basedOn w:val="00LegStandard"/>
    <w:semiHidden/>
    <w:rsid w:val="00380687"/>
    <w:pPr>
      <w:tabs>
        <w:tab w:val="right" w:pos="1191"/>
        <w:tab w:val="left" w:pos="1247"/>
      </w:tabs>
      <w:spacing w:before="40"/>
      <w:ind w:left="1247" w:hanging="1247"/>
    </w:pPr>
  </w:style>
  <w:style w:type="paragraph" w:customStyle="1" w:styleId="52Ziffere4">
    <w:name w:val="52_Ziffer_e4"/>
    <w:basedOn w:val="00LegStandard"/>
    <w:semiHidden/>
    <w:rsid w:val="00380687"/>
    <w:pPr>
      <w:tabs>
        <w:tab w:val="right" w:pos="1588"/>
        <w:tab w:val="left" w:pos="1644"/>
      </w:tabs>
      <w:spacing w:before="40"/>
      <w:ind w:left="1644" w:hanging="1644"/>
    </w:pPr>
  </w:style>
  <w:style w:type="paragraph" w:customStyle="1" w:styleId="52Ziffere5">
    <w:name w:val="52_Ziffer_e5"/>
    <w:basedOn w:val="00LegStandard"/>
    <w:semiHidden/>
    <w:rsid w:val="00380687"/>
    <w:pPr>
      <w:tabs>
        <w:tab w:val="right" w:pos="1928"/>
        <w:tab w:val="left" w:pos="1985"/>
      </w:tabs>
      <w:spacing w:before="40"/>
      <w:ind w:left="1985" w:hanging="1985"/>
    </w:pPr>
  </w:style>
  <w:style w:type="paragraph" w:customStyle="1" w:styleId="52ZiffermitBetrag">
    <w:name w:val="52_Ziffer_mit_Betrag"/>
    <w:basedOn w:val="00LegStandard"/>
    <w:semiHidden/>
    <w:rsid w:val="00380687"/>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380687"/>
    <w:pPr>
      <w:tabs>
        <w:tab w:val="clear" w:pos="6663"/>
        <w:tab w:val="clear" w:pos="8505"/>
        <w:tab w:val="right" w:leader="dot" w:pos="4678"/>
        <w:tab w:val="right" w:leader="dot" w:pos="6521"/>
      </w:tabs>
    </w:pPr>
  </w:style>
  <w:style w:type="paragraph" w:customStyle="1" w:styleId="53Literae1">
    <w:name w:val="53_Litera_e1"/>
    <w:basedOn w:val="00LegStandard"/>
    <w:semiHidden/>
    <w:rsid w:val="00380687"/>
    <w:pPr>
      <w:tabs>
        <w:tab w:val="right" w:pos="624"/>
        <w:tab w:val="left" w:pos="680"/>
      </w:tabs>
      <w:spacing w:before="40"/>
      <w:ind w:left="680" w:hanging="680"/>
    </w:pPr>
  </w:style>
  <w:style w:type="paragraph" w:customStyle="1" w:styleId="53Literae2">
    <w:name w:val="53_Litera_e2"/>
    <w:basedOn w:val="00LegStandard"/>
    <w:semiHidden/>
    <w:qFormat/>
    <w:rsid w:val="00380687"/>
    <w:pPr>
      <w:tabs>
        <w:tab w:val="right" w:pos="851"/>
        <w:tab w:val="left" w:pos="907"/>
      </w:tabs>
      <w:spacing w:before="40"/>
      <w:ind w:left="907" w:hanging="907"/>
    </w:pPr>
  </w:style>
  <w:style w:type="paragraph" w:customStyle="1" w:styleId="53Literae3">
    <w:name w:val="53_Litera_e3"/>
    <w:basedOn w:val="00LegStandard"/>
    <w:semiHidden/>
    <w:rsid w:val="00380687"/>
    <w:pPr>
      <w:tabs>
        <w:tab w:val="right" w:pos="1191"/>
        <w:tab w:val="left" w:pos="1247"/>
      </w:tabs>
      <w:spacing w:before="40"/>
      <w:ind w:left="1247" w:hanging="1247"/>
    </w:pPr>
  </w:style>
  <w:style w:type="paragraph" w:customStyle="1" w:styleId="53Literae4">
    <w:name w:val="53_Litera_e4"/>
    <w:basedOn w:val="00LegStandard"/>
    <w:semiHidden/>
    <w:rsid w:val="00380687"/>
    <w:pPr>
      <w:tabs>
        <w:tab w:val="right" w:pos="1588"/>
        <w:tab w:val="left" w:pos="1644"/>
      </w:tabs>
      <w:spacing w:before="40"/>
      <w:ind w:left="1644" w:hanging="1644"/>
    </w:pPr>
  </w:style>
  <w:style w:type="paragraph" w:customStyle="1" w:styleId="53Literae5">
    <w:name w:val="53_Litera_e5"/>
    <w:basedOn w:val="00LegStandard"/>
    <w:semiHidden/>
    <w:rsid w:val="00380687"/>
    <w:pPr>
      <w:tabs>
        <w:tab w:val="right" w:pos="1928"/>
        <w:tab w:val="left" w:pos="1985"/>
      </w:tabs>
      <w:spacing w:before="40"/>
      <w:ind w:left="1985" w:hanging="1985"/>
    </w:pPr>
  </w:style>
  <w:style w:type="paragraph" w:customStyle="1" w:styleId="53LiteramitBetrag">
    <w:name w:val="53_Litera_mit_Betrag"/>
    <w:basedOn w:val="52ZiffermitBetrag"/>
    <w:semiHidden/>
    <w:rsid w:val="00380687"/>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380687"/>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380687"/>
    <w:pPr>
      <w:tabs>
        <w:tab w:val="right" w:pos="624"/>
        <w:tab w:val="left" w:pos="680"/>
      </w:tabs>
      <w:spacing w:before="40"/>
      <w:ind w:left="680" w:hanging="680"/>
    </w:pPr>
  </w:style>
  <w:style w:type="paragraph" w:customStyle="1" w:styleId="54Subliterae2">
    <w:name w:val="54_Sublitera_e2"/>
    <w:basedOn w:val="00LegStandard"/>
    <w:semiHidden/>
    <w:rsid w:val="00380687"/>
    <w:pPr>
      <w:tabs>
        <w:tab w:val="right" w:pos="851"/>
        <w:tab w:val="left" w:pos="907"/>
      </w:tabs>
      <w:spacing w:before="40"/>
      <w:ind w:left="907" w:hanging="907"/>
    </w:pPr>
  </w:style>
  <w:style w:type="paragraph" w:customStyle="1" w:styleId="54Subliterae3">
    <w:name w:val="54_Sublitera_e3"/>
    <w:basedOn w:val="00LegStandard"/>
    <w:semiHidden/>
    <w:rsid w:val="00380687"/>
    <w:pPr>
      <w:tabs>
        <w:tab w:val="right" w:pos="1191"/>
        <w:tab w:val="left" w:pos="1247"/>
      </w:tabs>
      <w:spacing w:before="40"/>
      <w:ind w:left="1247" w:hanging="1247"/>
    </w:pPr>
  </w:style>
  <w:style w:type="paragraph" w:customStyle="1" w:styleId="54Subliterae4">
    <w:name w:val="54_Sublitera_e4"/>
    <w:basedOn w:val="00LegStandard"/>
    <w:semiHidden/>
    <w:rsid w:val="00380687"/>
    <w:pPr>
      <w:tabs>
        <w:tab w:val="right" w:pos="1588"/>
        <w:tab w:val="left" w:pos="1644"/>
      </w:tabs>
      <w:spacing w:before="40"/>
      <w:ind w:left="1644" w:hanging="1644"/>
    </w:pPr>
  </w:style>
  <w:style w:type="paragraph" w:customStyle="1" w:styleId="54Subliterae5">
    <w:name w:val="54_Sublitera_e5"/>
    <w:basedOn w:val="00LegStandard"/>
    <w:semiHidden/>
    <w:rsid w:val="00380687"/>
    <w:pPr>
      <w:tabs>
        <w:tab w:val="right" w:pos="1928"/>
        <w:tab w:val="left" w:pos="1985"/>
      </w:tabs>
      <w:spacing w:before="40"/>
      <w:ind w:left="1985" w:hanging="1985"/>
    </w:pPr>
  </w:style>
  <w:style w:type="paragraph" w:customStyle="1" w:styleId="54SubliteramitBetrag">
    <w:name w:val="54_Sublitera_mit_Betrag"/>
    <w:basedOn w:val="52ZiffermitBetrag"/>
    <w:semiHidden/>
    <w:rsid w:val="00380687"/>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380687"/>
    <w:pPr>
      <w:tabs>
        <w:tab w:val="right" w:pos="624"/>
        <w:tab w:val="left" w:pos="680"/>
      </w:tabs>
      <w:spacing w:before="40"/>
      <w:ind w:left="680" w:hanging="680"/>
    </w:pPr>
  </w:style>
  <w:style w:type="paragraph" w:customStyle="1" w:styleId="54aStriche2">
    <w:name w:val="54a_Strich_e2"/>
    <w:basedOn w:val="00LegStandard"/>
    <w:semiHidden/>
    <w:rsid w:val="00380687"/>
    <w:pPr>
      <w:tabs>
        <w:tab w:val="right" w:pos="851"/>
        <w:tab w:val="left" w:pos="907"/>
      </w:tabs>
      <w:spacing w:before="40"/>
      <w:ind w:left="907" w:hanging="907"/>
    </w:pPr>
  </w:style>
  <w:style w:type="paragraph" w:customStyle="1" w:styleId="54aStriche3">
    <w:name w:val="54a_Strich_e3"/>
    <w:basedOn w:val="00LegStandard"/>
    <w:semiHidden/>
    <w:qFormat/>
    <w:rsid w:val="00380687"/>
    <w:pPr>
      <w:tabs>
        <w:tab w:val="right" w:pos="1191"/>
        <w:tab w:val="left" w:pos="1247"/>
      </w:tabs>
      <w:spacing w:before="40"/>
      <w:ind w:left="1247" w:hanging="1247"/>
    </w:pPr>
  </w:style>
  <w:style w:type="paragraph" w:customStyle="1" w:styleId="54aStriche4">
    <w:name w:val="54a_Strich_e4"/>
    <w:basedOn w:val="00LegStandard"/>
    <w:semiHidden/>
    <w:rsid w:val="00380687"/>
    <w:pPr>
      <w:tabs>
        <w:tab w:val="right" w:pos="1588"/>
        <w:tab w:val="left" w:pos="1644"/>
      </w:tabs>
      <w:spacing w:before="40"/>
      <w:ind w:left="1644" w:hanging="1644"/>
    </w:pPr>
  </w:style>
  <w:style w:type="paragraph" w:customStyle="1" w:styleId="54aStriche5">
    <w:name w:val="54a_Strich_e5"/>
    <w:basedOn w:val="00LegStandard"/>
    <w:semiHidden/>
    <w:rsid w:val="00380687"/>
    <w:pPr>
      <w:tabs>
        <w:tab w:val="right" w:pos="1928"/>
        <w:tab w:val="left" w:pos="1985"/>
      </w:tabs>
      <w:spacing w:before="40"/>
      <w:ind w:left="1985" w:hanging="1985"/>
    </w:pPr>
  </w:style>
  <w:style w:type="paragraph" w:customStyle="1" w:styleId="54aStriche6">
    <w:name w:val="54a_Strich_e6"/>
    <w:basedOn w:val="00LegStandard"/>
    <w:semiHidden/>
    <w:rsid w:val="00380687"/>
    <w:pPr>
      <w:tabs>
        <w:tab w:val="right" w:pos="2268"/>
        <w:tab w:val="left" w:pos="2325"/>
      </w:tabs>
      <w:spacing w:before="40"/>
      <w:ind w:left="2325" w:hanging="2325"/>
    </w:pPr>
  </w:style>
  <w:style w:type="paragraph" w:customStyle="1" w:styleId="54aStriche7">
    <w:name w:val="54a_Strich_e7"/>
    <w:basedOn w:val="00LegStandard"/>
    <w:semiHidden/>
    <w:rsid w:val="00380687"/>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380687"/>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380687"/>
    <w:pPr>
      <w:spacing w:before="40"/>
    </w:pPr>
  </w:style>
  <w:style w:type="paragraph" w:customStyle="1" w:styleId="56SchlussteilZiff">
    <w:name w:val="56_SchlussteilZiff"/>
    <w:basedOn w:val="00LegStandard"/>
    <w:next w:val="51Abs"/>
    <w:semiHidden/>
    <w:rsid w:val="00380687"/>
    <w:pPr>
      <w:spacing w:before="40"/>
      <w:ind w:left="680"/>
    </w:pPr>
  </w:style>
  <w:style w:type="paragraph" w:customStyle="1" w:styleId="57SchlussteilLit">
    <w:name w:val="57_SchlussteilLit"/>
    <w:basedOn w:val="00LegStandard"/>
    <w:next w:val="51Abs"/>
    <w:semiHidden/>
    <w:rsid w:val="00380687"/>
    <w:pPr>
      <w:spacing w:before="40"/>
      <w:ind w:left="907"/>
    </w:pPr>
  </w:style>
  <w:style w:type="paragraph" w:customStyle="1" w:styleId="61TabText">
    <w:name w:val="61_TabText"/>
    <w:basedOn w:val="00LegStandard"/>
    <w:rsid w:val="00380687"/>
    <w:pPr>
      <w:jc w:val="left"/>
    </w:pPr>
  </w:style>
  <w:style w:type="paragraph" w:customStyle="1" w:styleId="61aTabTextRechtsb">
    <w:name w:val="61a_TabTextRechtsb"/>
    <w:basedOn w:val="61TabText"/>
    <w:rsid w:val="00380687"/>
    <w:pPr>
      <w:jc w:val="right"/>
    </w:pPr>
  </w:style>
  <w:style w:type="paragraph" w:customStyle="1" w:styleId="61bTabTextZentriert">
    <w:name w:val="61b_TabTextZentriert"/>
    <w:basedOn w:val="61TabText"/>
    <w:rsid w:val="00380687"/>
    <w:pPr>
      <w:jc w:val="center"/>
    </w:pPr>
  </w:style>
  <w:style w:type="paragraph" w:customStyle="1" w:styleId="61cTabTextBlock">
    <w:name w:val="61c_TabTextBlock"/>
    <w:basedOn w:val="61TabText"/>
    <w:rsid w:val="00380687"/>
    <w:pPr>
      <w:jc w:val="both"/>
    </w:pPr>
  </w:style>
  <w:style w:type="paragraph" w:customStyle="1" w:styleId="62Kopfzeile">
    <w:name w:val="62_Kopfzeile"/>
    <w:basedOn w:val="51Abs"/>
    <w:rsid w:val="00380687"/>
    <w:pPr>
      <w:tabs>
        <w:tab w:val="center" w:pos="4253"/>
        <w:tab w:val="right" w:pos="8505"/>
      </w:tabs>
      <w:ind w:firstLine="0"/>
    </w:pPr>
  </w:style>
  <w:style w:type="paragraph" w:customStyle="1" w:styleId="65FNText">
    <w:name w:val="65_FN_Text"/>
    <w:basedOn w:val="00LegStandard"/>
    <w:rsid w:val="00380687"/>
    <w:rPr>
      <w:sz w:val="18"/>
    </w:rPr>
  </w:style>
  <w:style w:type="paragraph" w:customStyle="1" w:styleId="63Fuzeile">
    <w:name w:val="63_Fußzeile"/>
    <w:basedOn w:val="65FNText"/>
    <w:rsid w:val="00380687"/>
    <w:pPr>
      <w:tabs>
        <w:tab w:val="center" w:pos="4253"/>
        <w:tab w:val="right" w:pos="8505"/>
      </w:tabs>
    </w:pPr>
  </w:style>
  <w:style w:type="character" w:customStyle="1" w:styleId="66FNZeichen">
    <w:name w:val="66_FN_Zeichen"/>
    <w:rsid w:val="00380687"/>
    <w:rPr>
      <w:sz w:val="20"/>
      <w:szCs w:val="20"/>
      <w:vertAlign w:val="superscript"/>
    </w:rPr>
  </w:style>
  <w:style w:type="paragraph" w:customStyle="1" w:styleId="68UnterschrL">
    <w:name w:val="68_UnterschrL"/>
    <w:basedOn w:val="00LegStandard"/>
    <w:rsid w:val="00380687"/>
    <w:pPr>
      <w:spacing w:before="160"/>
      <w:jc w:val="left"/>
    </w:pPr>
    <w:rPr>
      <w:b/>
    </w:rPr>
  </w:style>
  <w:style w:type="paragraph" w:customStyle="1" w:styleId="69UnterschrM">
    <w:name w:val="69_UnterschrM"/>
    <w:basedOn w:val="68UnterschrL"/>
    <w:rsid w:val="00380687"/>
    <w:pPr>
      <w:jc w:val="center"/>
    </w:pPr>
  </w:style>
  <w:style w:type="paragraph" w:customStyle="1" w:styleId="71Anlagenbez">
    <w:name w:val="71_Anlagenbez"/>
    <w:basedOn w:val="00LegStandard"/>
    <w:rsid w:val="00380687"/>
    <w:pPr>
      <w:spacing w:before="160"/>
      <w:jc w:val="right"/>
      <w:outlineLvl w:val="0"/>
    </w:pPr>
    <w:rPr>
      <w:b/>
      <w:sz w:val="22"/>
    </w:rPr>
  </w:style>
  <w:style w:type="paragraph" w:customStyle="1" w:styleId="81ErlUeberschrZ">
    <w:name w:val="81_ErlUeberschrZ"/>
    <w:basedOn w:val="00LegStandard"/>
    <w:next w:val="83ErlText"/>
    <w:rsid w:val="00380687"/>
    <w:pPr>
      <w:keepNext/>
      <w:spacing w:before="320"/>
      <w:jc w:val="center"/>
      <w:outlineLvl w:val="0"/>
    </w:pPr>
    <w:rPr>
      <w:b/>
      <w:sz w:val="22"/>
    </w:rPr>
  </w:style>
  <w:style w:type="paragraph" w:customStyle="1" w:styleId="82ErlUeberschrL">
    <w:name w:val="82_ErlUeberschrL"/>
    <w:basedOn w:val="00LegStandard"/>
    <w:next w:val="83ErlText"/>
    <w:rsid w:val="00380687"/>
    <w:pPr>
      <w:keepNext/>
      <w:spacing w:before="80"/>
      <w:outlineLvl w:val="1"/>
    </w:pPr>
    <w:rPr>
      <w:b/>
    </w:rPr>
  </w:style>
  <w:style w:type="paragraph" w:customStyle="1" w:styleId="83ErlText">
    <w:name w:val="83_ErlText"/>
    <w:basedOn w:val="00LegStandard"/>
    <w:rsid w:val="00380687"/>
    <w:pPr>
      <w:spacing w:before="80"/>
    </w:pPr>
  </w:style>
  <w:style w:type="paragraph" w:customStyle="1" w:styleId="85ErlAufzaehlg">
    <w:name w:val="85_ErlAufzaehlg"/>
    <w:basedOn w:val="83ErlText"/>
    <w:rsid w:val="00380687"/>
    <w:pPr>
      <w:tabs>
        <w:tab w:val="left" w:pos="397"/>
      </w:tabs>
      <w:ind w:left="397" w:hanging="397"/>
    </w:pPr>
  </w:style>
  <w:style w:type="paragraph" w:customStyle="1" w:styleId="89TGUEUeberschrSpalte">
    <w:name w:val="89_TGUE_UeberschrSpalte"/>
    <w:basedOn w:val="00LegStandard"/>
    <w:rsid w:val="00380687"/>
    <w:pPr>
      <w:keepNext/>
      <w:spacing w:before="80"/>
      <w:jc w:val="center"/>
    </w:pPr>
    <w:rPr>
      <w:b/>
    </w:rPr>
  </w:style>
  <w:style w:type="character" w:customStyle="1" w:styleId="990Fehler">
    <w:name w:val="990_Fehler"/>
    <w:basedOn w:val="Absatz-Standardschriftart"/>
    <w:semiHidden/>
    <w:locked/>
    <w:rsid w:val="00380687"/>
    <w:rPr>
      <w:color w:val="FF0000"/>
    </w:rPr>
  </w:style>
  <w:style w:type="character" w:customStyle="1" w:styleId="991GldSymbol">
    <w:name w:val="991_GldSymbol"/>
    <w:rsid w:val="00380687"/>
    <w:rPr>
      <w:b/>
      <w:color w:val="000000"/>
    </w:rPr>
  </w:style>
  <w:style w:type="character" w:customStyle="1" w:styleId="992Normal">
    <w:name w:val="992_Normal"/>
    <w:rsid w:val="00380687"/>
    <w:rPr>
      <w:dstrike w:val="0"/>
      <w:vertAlign w:val="baseline"/>
    </w:rPr>
  </w:style>
  <w:style w:type="character" w:customStyle="1" w:styleId="992bNormalundFett">
    <w:name w:val="992b_Normal_und_Fett"/>
    <w:basedOn w:val="992Normal"/>
    <w:rsid w:val="00380687"/>
    <w:rPr>
      <w:b/>
      <w:dstrike w:val="0"/>
      <w:vertAlign w:val="baseline"/>
    </w:rPr>
  </w:style>
  <w:style w:type="character" w:customStyle="1" w:styleId="993Fett">
    <w:name w:val="993_Fett"/>
    <w:rsid w:val="00380687"/>
    <w:rPr>
      <w:b/>
    </w:rPr>
  </w:style>
  <w:style w:type="character" w:customStyle="1" w:styleId="994Kursiv">
    <w:name w:val="994_Kursiv"/>
    <w:rsid w:val="00380687"/>
    <w:rPr>
      <w:i/>
    </w:rPr>
  </w:style>
  <w:style w:type="character" w:customStyle="1" w:styleId="995Unterstrichen">
    <w:name w:val="995_Unterstrichen"/>
    <w:rsid w:val="00380687"/>
    <w:rPr>
      <w:u w:val="single"/>
    </w:rPr>
  </w:style>
  <w:style w:type="character" w:customStyle="1" w:styleId="996Gesperrt">
    <w:name w:val="996_Gesperrt"/>
    <w:rsid w:val="00380687"/>
    <w:rPr>
      <w:spacing w:val="26"/>
    </w:rPr>
  </w:style>
  <w:style w:type="character" w:customStyle="1" w:styleId="997Hoch">
    <w:name w:val="997_Hoch"/>
    <w:rsid w:val="00380687"/>
    <w:rPr>
      <w:vertAlign w:val="superscript"/>
    </w:rPr>
  </w:style>
  <w:style w:type="character" w:customStyle="1" w:styleId="998Tief">
    <w:name w:val="998_Tief"/>
    <w:rsid w:val="00380687"/>
    <w:rPr>
      <w:vertAlign w:val="subscript"/>
    </w:rPr>
  </w:style>
  <w:style w:type="character" w:customStyle="1" w:styleId="999FettundKursiv">
    <w:name w:val="999_Fett_und_Kursiv"/>
    <w:basedOn w:val="Absatz-Standardschriftart"/>
    <w:rsid w:val="00380687"/>
    <w:rPr>
      <w:b/>
      <w:i/>
    </w:rPr>
  </w:style>
  <w:style w:type="character" w:styleId="Endnotenzeichen">
    <w:name w:val="endnote reference"/>
    <w:basedOn w:val="Absatz-Standardschriftart"/>
    <w:rsid w:val="00380687"/>
    <w:rPr>
      <w:sz w:val="20"/>
      <w:vertAlign w:val="baseline"/>
    </w:rPr>
  </w:style>
  <w:style w:type="character" w:styleId="Funotenzeichen">
    <w:name w:val="footnote reference"/>
    <w:basedOn w:val="Absatz-Standardschriftart"/>
    <w:rsid w:val="00380687"/>
    <w:rPr>
      <w:sz w:val="20"/>
      <w:vertAlign w:val="baseline"/>
    </w:rPr>
  </w:style>
  <w:style w:type="character" w:styleId="Kommentarzeichen">
    <w:name w:val="annotation reference"/>
    <w:basedOn w:val="Absatz-Standardschriftart"/>
    <w:locked/>
    <w:rsid w:val="00380687"/>
    <w:rPr>
      <w:color w:val="FF0000"/>
      <w:sz w:val="16"/>
      <w:szCs w:val="16"/>
    </w:rPr>
  </w:style>
  <w:style w:type="paragraph" w:customStyle="1" w:styleId="PDAntragsformel">
    <w:name w:val="PD_Antragsformel"/>
    <w:basedOn w:val="Standard"/>
    <w:rsid w:val="00380687"/>
    <w:pPr>
      <w:spacing w:before="280" w:line="220" w:lineRule="exact"/>
      <w:jc w:val="both"/>
    </w:pPr>
    <w:rPr>
      <w:rFonts w:eastAsia="Times New Roman"/>
      <w:snapToGrid w:val="0"/>
      <w:color w:val="000000"/>
      <w:lang w:eastAsia="en-US"/>
    </w:rPr>
  </w:style>
  <w:style w:type="paragraph" w:customStyle="1" w:styleId="PDAllonge">
    <w:name w:val="PD_Allonge"/>
    <w:basedOn w:val="PDAntragsformel"/>
    <w:rsid w:val="00380687"/>
    <w:pPr>
      <w:spacing w:after="200" w:line="240" w:lineRule="auto"/>
      <w:jc w:val="center"/>
    </w:pPr>
    <w:rPr>
      <w:sz w:val="28"/>
    </w:rPr>
  </w:style>
  <w:style w:type="paragraph" w:customStyle="1" w:styleId="PDAllongeB">
    <w:name w:val="PD_Allonge_B"/>
    <w:basedOn w:val="PDAllonge"/>
    <w:rsid w:val="00380687"/>
    <w:pPr>
      <w:jc w:val="both"/>
    </w:pPr>
  </w:style>
  <w:style w:type="paragraph" w:customStyle="1" w:styleId="PDAllongeL">
    <w:name w:val="PD_Allonge_L"/>
    <w:basedOn w:val="PDAllonge"/>
    <w:rsid w:val="00380687"/>
    <w:pPr>
      <w:jc w:val="left"/>
    </w:pPr>
  </w:style>
  <w:style w:type="paragraph" w:customStyle="1" w:styleId="PDBrief">
    <w:name w:val="PD_Brief"/>
    <w:basedOn w:val="00LegStandard"/>
    <w:rsid w:val="00380687"/>
    <w:pPr>
      <w:spacing w:before="80" w:line="240" w:lineRule="auto"/>
    </w:pPr>
    <w:rPr>
      <w:sz w:val="22"/>
      <w:lang w:eastAsia="de-DE"/>
    </w:rPr>
  </w:style>
  <w:style w:type="paragraph" w:customStyle="1" w:styleId="PDDatum">
    <w:name w:val="PD_Datum"/>
    <w:basedOn w:val="PDAntragsformel"/>
    <w:next w:val="Standard"/>
    <w:rsid w:val="00380687"/>
  </w:style>
  <w:style w:type="paragraph" w:customStyle="1" w:styleId="PDEntschliessung">
    <w:name w:val="PD_Entschliessung"/>
    <w:basedOn w:val="00LegStandard"/>
    <w:rsid w:val="00380687"/>
    <w:pPr>
      <w:spacing w:before="160"/>
    </w:pPr>
    <w:rPr>
      <w:b/>
      <w:snapToGrid/>
      <w:sz w:val="22"/>
      <w:lang w:eastAsia="en-US"/>
    </w:rPr>
  </w:style>
  <w:style w:type="paragraph" w:customStyle="1" w:styleId="PDK1">
    <w:name w:val="PD_K1"/>
    <w:next w:val="PDK1Ausg"/>
    <w:rsid w:val="00380687"/>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380687"/>
    <w:pPr>
      <w:pBdr>
        <w:bottom w:val="none" w:sz="0" w:space="0" w:color="auto"/>
      </w:pBdr>
      <w:jc w:val="right"/>
    </w:pPr>
  </w:style>
  <w:style w:type="paragraph" w:customStyle="1" w:styleId="PDK1Ausg">
    <w:name w:val="PD_K1Ausg"/>
    <w:next w:val="Standard"/>
    <w:rsid w:val="00380687"/>
    <w:pPr>
      <w:spacing w:before="1285" w:after="540"/>
    </w:pPr>
    <w:rPr>
      <w:b/>
      <w:noProof/>
      <w:color w:val="000000" w:themeColor="text1"/>
      <w:sz w:val="22"/>
      <w:lang w:eastAsia="en-US"/>
    </w:rPr>
  </w:style>
  <w:style w:type="paragraph" w:customStyle="1" w:styleId="PDK2">
    <w:name w:val="PD_K2"/>
    <w:basedOn w:val="PDK1"/>
    <w:next w:val="Standard"/>
    <w:rsid w:val="00380687"/>
    <w:pPr>
      <w:pBdr>
        <w:bottom w:val="none" w:sz="0" w:space="0" w:color="auto"/>
      </w:pBdr>
      <w:spacing w:after="227"/>
      <w:jc w:val="left"/>
    </w:pPr>
    <w:rPr>
      <w:spacing w:val="0"/>
      <w:sz w:val="44"/>
    </w:rPr>
  </w:style>
  <w:style w:type="paragraph" w:customStyle="1" w:styleId="PDK3">
    <w:name w:val="PD_K3"/>
    <w:basedOn w:val="PDK2"/>
    <w:next w:val="PDVorlage"/>
    <w:rsid w:val="00380687"/>
    <w:pPr>
      <w:spacing w:after="400"/>
    </w:pPr>
    <w:rPr>
      <w:sz w:val="36"/>
    </w:rPr>
  </w:style>
  <w:style w:type="paragraph" w:customStyle="1" w:styleId="PDK4">
    <w:name w:val="PD_K4"/>
    <w:basedOn w:val="PDK3"/>
    <w:rsid w:val="00380687"/>
    <w:pPr>
      <w:spacing w:after="120"/>
    </w:pPr>
    <w:rPr>
      <w:sz w:val="26"/>
    </w:rPr>
  </w:style>
  <w:style w:type="paragraph" w:customStyle="1" w:styleId="PDKopfzeile">
    <w:name w:val="PD_Kopfzeile"/>
    <w:basedOn w:val="51Abs"/>
    <w:rsid w:val="00380687"/>
    <w:pPr>
      <w:tabs>
        <w:tab w:val="center" w:pos="4253"/>
        <w:tab w:val="right" w:pos="8505"/>
      </w:tabs>
    </w:pPr>
    <w:rPr>
      <w:snapToGrid/>
      <w:lang w:eastAsia="de-DE"/>
    </w:rPr>
  </w:style>
  <w:style w:type="paragraph" w:customStyle="1" w:styleId="PDU1">
    <w:name w:val="PD_U1"/>
    <w:basedOn w:val="00LegStandard"/>
    <w:next w:val="Standard"/>
    <w:rsid w:val="00380687"/>
    <w:pPr>
      <w:tabs>
        <w:tab w:val="center" w:pos="2126"/>
        <w:tab w:val="center" w:pos="6379"/>
      </w:tabs>
      <w:spacing w:before="440"/>
    </w:pPr>
    <w:rPr>
      <w:b/>
      <w:lang w:eastAsia="de-DE"/>
    </w:rPr>
  </w:style>
  <w:style w:type="paragraph" w:customStyle="1" w:styleId="PDU2">
    <w:name w:val="PD_U2"/>
    <w:basedOn w:val="PDU1"/>
    <w:rsid w:val="00380687"/>
    <w:pPr>
      <w:spacing w:before="100"/>
    </w:pPr>
    <w:rPr>
      <w:b w:val="0"/>
      <w:sz w:val="18"/>
    </w:rPr>
  </w:style>
  <w:style w:type="paragraph" w:customStyle="1" w:styleId="PDU3">
    <w:name w:val="PD_U3"/>
    <w:basedOn w:val="PDU2"/>
    <w:rsid w:val="00380687"/>
    <w:pPr>
      <w:tabs>
        <w:tab w:val="clear" w:pos="2126"/>
        <w:tab w:val="clear" w:pos="6379"/>
        <w:tab w:val="center" w:pos="4536"/>
      </w:tabs>
      <w:jc w:val="center"/>
    </w:pPr>
  </w:style>
  <w:style w:type="paragraph" w:customStyle="1" w:styleId="PDVorlage">
    <w:name w:val="PD_Vorlage"/>
    <w:basedOn w:val="11Titel"/>
    <w:next w:val="Standard"/>
    <w:rsid w:val="00380687"/>
    <w:pPr>
      <w:spacing w:before="0" w:after="360"/>
    </w:pPr>
    <w:rPr>
      <w:lang w:eastAsia="en-US"/>
    </w:rPr>
  </w:style>
  <w:style w:type="paragraph" w:customStyle="1" w:styleId="57Schlussteile1">
    <w:name w:val="57_Schlussteil_e1"/>
    <w:basedOn w:val="00LegStandard"/>
    <w:next w:val="51Abs"/>
    <w:semiHidden/>
    <w:rsid w:val="00380687"/>
    <w:pPr>
      <w:spacing w:before="40"/>
      <w:ind w:left="454"/>
    </w:pPr>
    <w:rPr>
      <w:lang w:val="de-DE" w:eastAsia="de-DE"/>
    </w:rPr>
  </w:style>
  <w:style w:type="paragraph" w:customStyle="1" w:styleId="57Schlussteile4">
    <w:name w:val="57_Schlussteil_e4"/>
    <w:basedOn w:val="00LegStandard"/>
    <w:next w:val="51Abs"/>
    <w:semiHidden/>
    <w:rsid w:val="00380687"/>
    <w:pPr>
      <w:spacing w:before="40"/>
      <w:ind w:left="1247"/>
    </w:pPr>
    <w:rPr>
      <w:snapToGrid/>
      <w:lang w:val="de-DE" w:eastAsia="de-DE"/>
    </w:rPr>
  </w:style>
  <w:style w:type="paragraph" w:customStyle="1" w:styleId="57Schlussteile5">
    <w:name w:val="57_Schlussteil_e5"/>
    <w:basedOn w:val="00LegStandard"/>
    <w:next w:val="51Abs"/>
    <w:semiHidden/>
    <w:rsid w:val="00380687"/>
    <w:pPr>
      <w:spacing w:before="40"/>
      <w:ind w:left="1644"/>
    </w:pPr>
    <w:rPr>
      <w:snapToGrid/>
      <w:lang w:val="de-DE" w:eastAsia="de-DE"/>
    </w:rPr>
  </w:style>
  <w:style w:type="paragraph" w:customStyle="1" w:styleId="99PreformattedText">
    <w:name w:val="99_PreformattedText"/>
    <w:rsid w:val="00380687"/>
    <w:rPr>
      <w:rFonts w:ascii="Courier New" w:hAnsi="Courier New"/>
      <w:snapToGrid w:val="0"/>
      <w:color w:val="000000"/>
    </w:rPr>
  </w:style>
  <w:style w:type="paragraph" w:customStyle="1" w:styleId="62KopfzeileQuer">
    <w:name w:val="62_KopfzeileQuer"/>
    <w:basedOn w:val="51Abs"/>
    <w:rsid w:val="00380687"/>
    <w:pPr>
      <w:tabs>
        <w:tab w:val="center" w:pos="6719"/>
        <w:tab w:val="right" w:pos="13438"/>
      </w:tabs>
      <w:ind w:firstLine="0"/>
    </w:pPr>
  </w:style>
  <w:style w:type="paragraph" w:customStyle="1" w:styleId="63FuzeileQuer">
    <w:name w:val="63_FußzeileQuer"/>
    <w:basedOn w:val="65FNText"/>
    <w:rsid w:val="00380687"/>
    <w:pPr>
      <w:tabs>
        <w:tab w:val="center" w:pos="6719"/>
        <w:tab w:val="right" w:pos="13438"/>
      </w:tabs>
    </w:pPr>
  </w:style>
  <w:style w:type="paragraph" w:customStyle="1" w:styleId="32InhaltEintragEinzug">
    <w:name w:val="32_InhaltEintragEinzug"/>
    <w:basedOn w:val="32InhaltEintrag"/>
    <w:rsid w:val="00380687"/>
    <w:pPr>
      <w:tabs>
        <w:tab w:val="right" w:pos="1021"/>
        <w:tab w:val="left" w:pos="1191"/>
      </w:tabs>
      <w:ind w:left="1191" w:hanging="1191"/>
    </w:pPr>
  </w:style>
  <w:style w:type="paragraph" w:customStyle="1" w:styleId="07Signaturhinweis">
    <w:name w:val="07_Signaturhinweis"/>
    <w:basedOn w:val="00LegStandard"/>
    <w:next w:val="04AusgabeDaten"/>
    <w:rsid w:val="00380687"/>
    <w:pPr>
      <w:spacing w:after="120"/>
    </w:pPr>
    <w:rPr>
      <w:rFonts w:ascii="Book Antiqua" w:hAnsi="Book Antiqua"/>
      <w:sz w:val="16"/>
    </w:rPr>
  </w:style>
  <w:style w:type="paragraph" w:customStyle="1" w:styleId="52Aufzaehle1Ziffer">
    <w:name w:val="52_Aufzaehl_e1_Ziffer"/>
    <w:basedOn w:val="00LegStandard"/>
    <w:qFormat/>
    <w:rsid w:val="00380687"/>
    <w:pPr>
      <w:tabs>
        <w:tab w:val="right" w:pos="624"/>
        <w:tab w:val="left" w:pos="680"/>
      </w:tabs>
      <w:spacing w:before="40"/>
      <w:ind w:left="680" w:hanging="680"/>
    </w:pPr>
  </w:style>
  <w:style w:type="paragraph" w:customStyle="1" w:styleId="52Aufzaehle1ZiffermitBetrag">
    <w:name w:val="52_Aufzaehl_e1_Ziffer_mit_Betrag"/>
    <w:basedOn w:val="00LegStandard"/>
    <w:rsid w:val="00380687"/>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style>
  <w:style w:type="paragraph" w:customStyle="1" w:styleId="52Aufzaehle1ZiffermitBetragTGUE">
    <w:name w:val="52_Aufzaehl_e1_Ziffer_mit_Betrag_TGUE"/>
    <w:basedOn w:val="52Aufzaehle1ZiffermitBetrag"/>
    <w:rsid w:val="00380687"/>
    <w:pPr>
      <w:tabs>
        <w:tab w:val="clear" w:pos="6663"/>
        <w:tab w:val="clear" w:pos="8505"/>
        <w:tab w:val="right" w:leader="dot" w:pos="4678"/>
        <w:tab w:val="right" w:leader="dot" w:pos="6521"/>
      </w:tabs>
    </w:pPr>
  </w:style>
  <w:style w:type="paragraph" w:customStyle="1" w:styleId="52Aufzaehle2Lit">
    <w:name w:val="52_Aufzaehl_e2_Lit"/>
    <w:basedOn w:val="00LegStandard"/>
    <w:rsid w:val="00380687"/>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380687"/>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380687"/>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380687"/>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380687"/>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380687"/>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380687"/>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380687"/>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380687"/>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380687"/>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380687"/>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380687"/>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380687"/>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380687"/>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380687"/>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380687"/>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380687"/>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380687"/>
    <w:pPr>
      <w:tabs>
        <w:tab w:val="clear" w:pos="6663"/>
        <w:tab w:val="clear" w:pos="8505"/>
        <w:tab w:val="right" w:leader="dot" w:pos="4678"/>
        <w:tab w:val="right" w:leader="dot" w:pos="6521"/>
      </w:tabs>
    </w:pPr>
  </w:style>
  <w:style w:type="paragraph" w:customStyle="1" w:styleId="58Schlussteile05">
    <w:name w:val="58_Schlussteil_e0.5"/>
    <w:basedOn w:val="00LegStandard"/>
    <w:next w:val="Standard"/>
    <w:rsid w:val="00380687"/>
    <w:pPr>
      <w:spacing w:before="40"/>
      <w:ind w:left="454"/>
    </w:pPr>
    <w:rPr>
      <w:lang w:val="de-DE" w:eastAsia="de-DE"/>
    </w:rPr>
  </w:style>
  <w:style w:type="paragraph" w:customStyle="1" w:styleId="58Schlussteile05mitBetrag">
    <w:name w:val="58_Schlussteil_e0.5_mit_Betrag"/>
    <w:basedOn w:val="00LegStandard"/>
    <w:rsid w:val="00380687"/>
    <w:pPr>
      <w:widowControl w:val="0"/>
      <w:tabs>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380687"/>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Standard"/>
    <w:rsid w:val="00380687"/>
    <w:pPr>
      <w:spacing w:before="40"/>
    </w:pPr>
  </w:style>
  <w:style w:type="paragraph" w:customStyle="1" w:styleId="58Schlussteile0AbsmitBetrag">
    <w:name w:val="58_Schlussteil_e0_Abs_mit_Betrag"/>
    <w:basedOn w:val="00LegStandard"/>
    <w:rsid w:val="00380687"/>
    <w:pPr>
      <w:widowControl w:val="0"/>
      <w:tabs>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380687"/>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Standard"/>
    <w:rsid w:val="00380687"/>
    <w:pPr>
      <w:spacing w:before="40"/>
      <w:ind w:left="680"/>
    </w:pPr>
  </w:style>
  <w:style w:type="paragraph" w:customStyle="1" w:styleId="58Schlussteile1ZiffermitBetrag">
    <w:name w:val="58_Schlussteil_e1_Ziffer_mit_Betrag"/>
    <w:basedOn w:val="00LegStandard"/>
    <w:rsid w:val="00380687"/>
    <w:pPr>
      <w:widowControl w:val="0"/>
      <w:tabs>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380687"/>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Standard"/>
    <w:rsid w:val="00380687"/>
    <w:pPr>
      <w:spacing w:before="40"/>
      <w:ind w:left="907"/>
    </w:pPr>
  </w:style>
  <w:style w:type="paragraph" w:customStyle="1" w:styleId="58Schlussteile2LitmitBetrag">
    <w:name w:val="58_Schlussteil_e2_Lit_mit_Betrag"/>
    <w:basedOn w:val="00LegStandard"/>
    <w:rsid w:val="00380687"/>
    <w:pPr>
      <w:widowControl w:val="0"/>
      <w:tabs>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380687"/>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Standard"/>
    <w:rsid w:val="00380687"/>
    <w:pPr>
      <w:spacing w:before="40"/>
      <w:ind w:left="1247"/>
    </w:pPr>
    <w:rPr>
      <w:lang w:val="de-DE" w:eastAsia="de-DE"/>
    </w:rPr>
  </w:style>
  <w:style w:type="paragraph" w:customStyle="1" w:styleId="58Schlussteile3SublitmitBetrag">
    <w:name w:val="58_Schlussteil_e3_Sublit_mit_Betrag"/>
    <w:basedOn w:val="00LegStandard"/>
    <w:rsid w:val="00380687"/>
    <w:pPr>
      <w:widowControl w:val="0"/>
      <w:tabs>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380687"/>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Standard"/>
    <w:rsid w:val="00380687"/>
    <w:pPr>
      <w:spacing w:before="40"/>
      <w:ind w:left="1644"/>
    </w:pPr>
    <w:rPr>
      <w:lang w:val="de-DE" w:eastAsia="de-DE"/>
    </w:rPr>
  </w:style>
  <w:style w:type="paragraph" w:customStyle="1" w:styleId="58Schlussteile4StrichmitBetrag">
    <w:name w:val="58_Schlussteil_e4_Strich_mit_Betrag"/>
    <w:basedOn w:val="00LegStandard"/>
    <w:rsid w:val="00380687"/>
    <w:pPr>
      <w:widowControl w:val="0"/>
      <w:tabs>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380687"/>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Standard"/>
    <w:rsid w:val="00380687"/>
    <w:pPr>
      <w:spacing w:before="40"/>
      <w:ind w:left="1985"/>
    </w:pPr>
    <w:rPr>
      <w:lang w:val="de-DE" w:eastAsia="de-DE"/>
    </w:rPr>
  </w:style>
  <w:style w:type="paragraph" w:customStyle="1" w:styleId="58Schlussteile5StrichmitBetrag">
    <w:name w:val="58_Schlussteil_e5_Strich_mit_Betrag"/>
    <w:basedOn w:val="00LegStandard"/>
    <w:rsid w:val="00380687"/>
    <w:pPr>
      <w:widowControl w:val="0"/>
      <w:tabs>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380687"/>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Standard"/>
    <w:rsid w:val="00380687"/>
    <w:pPr>
      <w:spacing w:before="40"/>
      <w:ind w:left="2325"/>
    </w:pPr>
    <w:rPr>
      <w:lang w:val="de-DE" w:eastAsia="de-DE"/>
    </w:rPr>
  </w:style>
  <w:style w:type="paragraph" w:customStyle="1" w:styleId="58Schlussteile6StrichmitBetrag">
    <w:name w:val="58_Schlussteil_e6_Strich_mit_Betrag"/>
    <w:basedOn w:val="00LegStandard"/>
    <w:rsid w:val="00380687"/>
    <w:pPr>
      <w:widowControl w:val="0"/>
      <w:tabs>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380687"/>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Standard"/>
    <w:rsid w:val="00380687"/>
    <w:pPr>
      <w:spacing w:before="40"/>
      <w:ind w:left="2665"/>
    </w:pPr>
    <w:rPr>
      <w:lang w:val="de-DE" w:eastAsia="de-DE"/>
    </w:rPr>
  </w:style>
  <w:style w:type="paragraph" w:customStyle="1" w:styleId="58Schlussteile7StrichmitBetrag">
    <w:name w:val="58_Schlussteil_e7_Strich_mit_Betrag"/>
    <w:basedOn w:val="00LegStandard"/>
    <w:rsid w:val="00380687"/>
    <w:pPr>
      <w:widowControl w:val="0"/>
      <w:tabs>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380687"/>
    <w:pPr>
      <w:tabs>
        <w:tab w:val="clear" w:pos="6663"/>
        <w:tab w:val="clear" w:pos="8505"/>
        <w:tab w:val="right" w:leader="dot" w:pos="4678"/>
        <w:tab w:val="right" w:leader="dot" w:pos="6521"/>
      </w:tabs>
    </w:pPr>
  </w:style>
  <w:style w:type="paragraph" w:customStyle="1" w:styleId="PDFuzeile">
    <w:name w:val="PD_Fußzeile"/>
    <w:basedOn w:val="Fuzeile"/>
    <w:rsid w:val="00380687"/>
    <w:pPr>
      <w:shd w:val="clear" w:color="auto" w:fill="CCCCCC"/>
      <w:spacing w:before="120"/>
      <w:jc w:val="center"/>
    </w:pPr>
    <w:rPr>
      <w:rFonts w:ascii="Times" w:eastAsia="Times New Roman" w:hAnsi="Times"/>
      <w:b/>
      <w:color w:val="000000"/>
      <w:sz w:val="18"/>
      <w:lang w:eastAsia="de-DE"/>
    </w:rPr>
  </w:style>
  <w:style w:type="paragraph" w:styleId="Sprechblasentext">
    <w:name w:val="Balloon Text"/>
    <w:basedOn w:val="Standard"/>
    <w:link w:val="SprechblasentextZchn"/>
    <w:locked/>
    <w:rsid w:val="00766FD4"/>
    <w:rPr>
      <w:rFonts w:ascii="Segoe UI" w:hAnsi="Segoe UI" w:cs="Segoe UI"/>
      <w:sz w:val="18"/>
      <w:szCs w:val="18"/>
    </w:rPr>
  </w:style>
  <w:style w:type="character" w:customStyle="1" w:styleId="SprechblasentextZchn">
    <w:name w:val="Sprechblasentext Zchn"/>
    <w:basedOn w:val="Absatz-Standardschriftart"/>
    <w:link w:val="Sprechblasentext"/>
    <w:rsid w:val="00766FD4"/>
    <w:rPr>
      <w:rFonts w:ascii="Segoe UI" w:eastAsiaTheme="minorEastAsia" w:hAnsi="Segoe UI" w:cs="Segoe UI"/>
      <w:sz w:val="18"/>
      <w:szCs w:val="18"/>
    </w:rPr>
  </w:style>
  <w:style w:type="character" w:styleId="BesuchterLink">
    <w:name w:val="FollowedHyperlink"/>
    <w:basedOn w:val="Absatz-Standardschriftart"/>
    <w:locked/>
    <w:rsid w:val="00174C57"/>
    <w:rPr>
      <w:color w:val="954F72" w:themeColor="followedHyperlink"/>
      <w:u w:val="single"/>
    </w:rPr>
  </w:style>
  <w:style w:type="character" w:styleId="Buchtitel">
    <w:name w:val="Book Title"/>
    <w:basedOn w:val="Absatz-Standardschriftart"/>
    <w:uiPriority w:val="33"/>
    <w:qFormat/>
    <w:locked/>
    <w:rsid w:val="00174C57"/>
    <w:rPr>
      <w:b/>
      <w:bCs/>
      <w:i/>
      <w:iCs/>
      <w:spacing w:val="5"/>
    </w:rPr>
  </w:style>
  <w:style w:type="character" w:styleId="Fett">
    <w:name w:val="Strong"/>
    <w:basedOn w:val="Absatz-Standardschriftart"/>
    <w:qFormat/>
    <w:locked/>
    <w:rsid w:val="00174C57"/>
    <w:rPr>
      <w:b/>
      <w:bCs/>
    </w:rPr>
  </w:style>
  <w:style w:type="character" w:styleId="Hervorhebung">
    <w:name w:val="Emphasis"/>
    <w:basedOn w:val="Absatz-Standardschriftart"/>
    <w:qFormat/>
    <w:locked/>
    <w:rsid w:val="00174C57"/>
    <w:rPr>
      <w:i/>
      <w:iCs/>
    </w:rPr>
  </w:style>
  <w:style w:type="character" w:styleId="HTMLAkronym">
    <w:name w:val="HTML Acronym"/>
    <w:basedOn w:val="Absatz-Standardschriftart"/>
    <w:locked/>
    <w:rsid w:val="00174C57"/>
  </w:style>
  <w:style w:type="character" w:styleId="HTMLBeispiel">
    <w:name w:val="HTML Sample"/>
    <w:basedOn w:val="Absatz-Standardschriftart"/>
    <w:locked/>
    <w:rsid w:val="00174C57"/>
    <w:rPr>
      <w:rFonts w:ascii="Consolas" w:hAnsi="Consolas"/>
      <w:sz w:val="24"/>
      <w:szCs w:val="24"/>
    </w:rPr>
  </w:style>
  <w:style w:type="character" w:styleId="HTMLCode">
    <w:name w:val="HTML Code"/>
    <w:basedOn w:val="Absatz-Standardschriftart"/>
    <w:locked/>
    <w:rsid w:val="00174C57"/>
    <w:rPr>
      <w:rFonts w:ascii="Consolas" w:hAnsi="Consolas"/>
      <w:sz w:val="20"/>
      <w:szCs w:val="20"/>
    </w:rPr>
  </w:style>
  <w:style w:type="character" w:styleId="HTMLDefinition">
    <w:name w:val="HTML Definition"/>
    <w:basedOn w:val="Absatz-Standardschriftart"/>
    <w:locked/>
    <w:rsid w:val="00174C57"/>
    <w:rPr>
      <w:i/>
      <w:iCs/>
    </w:rPr>
  </w:style>
  <w:style w:type="character" w:styleId="HTMLSchreibmaschine">
    <w:name w:val="HTML Typewriter"/>
    <w:basedOn w:val="Absatz-Standardschriftart"/>
    <w:locked/>
    <w:rsid w:val="00174C57"/>
    <w:rPr>
      <w:rFonts w:ascii="Consolas" w:hAnsi="Consolas"/>
      <w:sz w:val="20"/>
      <w:szCs w:val="20"/>
    </w:rPr>
  </w:style>
  <w:style w:type="character" w:styleId="HTMLTastatur">
    <w:name w:val="HTML Keyboard"/>
    <w:basedOn w:val="Absatz-Standardschriftart"/>
    <w:locked/>
    <w:rsid w:val="00174C57"/>
    <w:rPr>
      <w:rFonts w:ascii="Consolas" w:hAnsi="Consolas"/>
      <w:sz w:val="20"/>
      <w:szCs w:val="20"/>
    </w:rPr>
  </w:style>
  <w:style w:type="character" w:styleId="HTMLVariable">
    <w:name w:val="HTML Variable"/>
    <w:basedOn w:val="Absatz-Standardschriftart"/>
    <w:locked/>
    <w:rsid w:val="00174C57"/>
    <w:rPr>
      <w:i/>
      <w:iCs/>
    </w:rPr>
  </w:style>
  <w:style w:type="character" w:styleId="HTMLZitat">
    <w:name w:val="HTML Cite"/>
    <w:basedOn w:val="Absatz-Standardschriftart"/>
    <w:locked/>
    <w:rsid w:val="00174C57"/>
    <w:rPr>
      <w:i/>
      <w:iCs/>
    </w:rPr>
  </w:style>
  <w:style w:type="character" w:styleId="IntensiveHervorhebung">
    <w:name w:val="Intense Emphasis"/>
    <w:basedOn w:val="Absatz-Standardschriftart"/>
    <w:uiPriority w:val="21"/>
    <w:qFormat/>
    <w:locked/>
    <w:rsid w:val="00174C57"/>
    <w:rPr>
      <w:i/>
      <w:iCs/>
      <w:color w:val="5B9BD5" w:themeColor="accent1"/>
    </w:rPr>
  </w:style>
  <w:style w:type="character" w:styleId="IntensiverVerweis">
    <w:name w:val="Intense Reference"/>
    <w:basedOn w:val="Absatz-Standardschriftart"/>
    <w:uiPriority w:val="32"/>
    <w:qFormat/>
    <w:locked/>
    <w:rsid w:val="00174C57"/>
    <w:rPr>
      <w:b/>
      <w:bCs/>
      <w:smallCaps/>
      <w:color w:val="5B9BD5" w:themeColor="accent1"/>
      <w:spacing w:val="5"/>
    </w:rPr>
  </w:style>
  <w:style w:type="character" w:styleId="SchwacheHervorhebung">
    <w:name w:val="Subtle Emphasis"/>
    <w:basedOn w:val="Absatz-Standardschriftart"/>
    <w:uiPriority w:val="19"/>
    <w:qFormat/>
    <w:locked/>
    <w:rsid w:val="00174C57"/>
    <w:rPr>
      <w:i/>
      <w:iCs/>
      <w:color w:val="404040" w:themeColor="text1" w:themeTint="BF"/>
    </w:rPr>
  </w:style>
  <w:style w:type="character" w:styleId="SchwacherVerweis">
    <w:name w:val="Subtle Reference"/>
    <w:basedOn w:val="Absatz-Standardschriftart"/>
    <w:uiPriority w:val="31"/>
    <w:qFormat/>
    <w:locked/>
    <w:rsid w:val="00174C57"/>
    <w:rPr>
      <w:smallCaps/>
      <w:color w:val="5A5A5A" w:themeColor="text1" w:themeTint="A5"/>
    </w:rPr>
  </w:style>
  <w:style w:type="character" w:styleId="Seitenzahl">
    <w:name w:val="page number"/>
    <w:basedOn w:val="Absatz-Standardschriftart"/>
    <w:locked/>
    <w:rsid w:val="00174C57"/>
  </w:style>
  <w:style w:type="character" w:styleId="Zeilennummer">
    <w:name w:val="line number"/>
    <w:basedOn w:val="Absatz-Standardschriftart"/>
    <w:locked/>
    <w:rsid w:val="00174C57"/>
  </w:style>
  <w:style w:type="character" w:styleId="Hyperlink">
    <w:name w:val="Hyperlink"/>
    <w:basedOn w:val="Absatz-Standardschriftart"/>
    <w:locked/>
    <w:rsid w:val="009F30EF"/>
    <w:rPr>
      <w:color w:val="0563C1" w:themeColor="hyperlink"/>
      <w:u w:val="single"/>
    </w:rPr>
  </w:style>
  <w:style w:type="character" w:styleId="NichtaufgelsteErwhnung">
    <w:name w:val="Unresolved Mention"/>
    <w:basedOn w:val="Absatz-Standardschriftart"/>
    <w:uiPriority w:val="99"/>
    <w:semiHidden/>
    <w:unhideWhenUsed/>
    <w:locked/>
    <w:rsid w:val="009F30EF"/>
    <w:rPr>
      <w:color w:val="605E5C"/>
      <w:shd w:val="clear" w:color="auto" w:fill="E1DFDD"/>
    </w:rPr>
  </w:style>
  <w:style w:type="paragraph" w:styleId="Listenabsatz">
    <w:name w:val="List Paragraph"/>
    <w:aliases w:val="Bullet,Farbige Liste - Akzent 11,Farbige Liste - Akzent 111,Bullet-1,VIW Standard Liste,viw_Listenabsatz"/>
    <w:basedOn w:val="Standard"/>
    <w:uiPriority w:val="34"/>
    <w:qFormat/>
    <w:locked/>
    <w:rsid w:val="00B060F9"/>
    <w:pPr>
      <w:spacing w:before="120" w:after="160" w:line="276" w:lineRule="auto"/>
      <w:ind w:left="720"/>
      <w:contextualSpacing/>
      <w:jc w:val="both"/>
    </w:pPr>
    <w:rPr>
      <w:rFonts w:ascii="Segoe UI" w:eastAsiaTheme="minorHAnsi" w:hAnsi="Segoe UI" w:cstheme="minorBidi"/>
      <w:sz w:val="24"/>
      <w:szCs w:val="22"/>
      <w:lang w:eastAsia="en-US"/>
    </w:rPr>
  </w:style>
  <w:style w:type="paragraph" w:styleId="Kommentartext">
    <w:name w:val="annotation text"/>
    <w:basedOn w:val="Standard"/>
    <w:link w:val="KommentartextZchn"/>
    <w:locked/>
    <w:rsid w:val="00712598"/>
  </w:style>
  <w:style w:type="character" w:customStyle="1" w:styleId="KommentartextZchn">
    <w:name w:val="Kommentartext Zchn"/>
    <w:basedOn w:val="Absatz-Standardschriftart"/>
    <w:link w:val="Kommentartext"/>
    <w:rsid w:val="00712598"/>
    <w:rPr>
      <w:rFonts w:eastAsiaTheme="minorEastAsia"/>
    </w:rPr>
  </w:style>
  <w:style w:type="paragraph" w:styleId="Kommentarthema">
    <w:name w:val="annotation subject"/>
    <w:basedOn w:val="Kommentartext"/>
    <w:next w:val="Kommentartext"/>
    <w:link w:val="KommentarthemaZchn"/>
    <w:semiHidden/>
    <w:unhideWhenUsed/>
    <w:locked/>
    <w:rsid w:val="00712598"/>
    <w:rPr>
      <w:b/>
      <w:bCs/>
    </w:rPr>
  </w:style>
  <w:style w:type="character" w:customStyle="1" w:styleId="KommentarthemaZchn">
    <w:name w:val="Kommentarthema Zchn"/>
    <w:basedOn w:val="KommentartextZchn"/>
    <w:link w:val="Kommentarthema"/>
    <w:semiHidden/>
    <w:rsid w:val="00712598"/>
    <w:rPr>
      <w:rFonts w:eastAsiaTheme="minorEastAsia"/>
      <w:b/>
      <w:bCs/>
    </w:rPr>
  </w:style>
  <w:style w:type="character" w:styleId="Erwhnung">
    <w:name w:val="Mention"/>
    <w:basedOn w:val="Absatz-Standardschriftart"/>
    <w:uiPriority w:val="99"/>
    <w:semiHidden/>
    <w:unhideWhenUsed/>
    <w:locked/>
    <w:rsid w:val="0040534E"/>
    <w:rPr>
      <w:color w:val="2B579A"/>
      <w:shd w:val="clear" w:color="auto" w:fill="E1DFDD"/>
    </w:rPr>
  </w:style>
  <w:style w:type="character" w:styleId="Hashtag">
    <w:name w:val="Hashtag"/>
    <w:basedOn w:val="Absatz-Standardschriftart"/>
    <w:uiPriority w:val="99"/>
    <w:semiHidden/>
    <w:unhideWhenUsed/>
    <w:locked/>
    <w:rsid w:val="0040534E"/>
    <w:rPr>
      <w:color w:val="2B579A"/>
      <w:shd w:val="clear" w:color="auto" w:fill="E1DFDD"/>
    </w:rPr>
  </w:style>
  <w:style w:type="character" w:styleId="SmartHyperlink">
    <w:name w:val="Smart Hyperlink"/>
    <w:basedOn w:val="Absatz-Standardschriftart"/>
    <w:uiPriority w:val="99"/>
    <w:semiHidden/>
    <w:unhideWhenUsed/>
    <w:locked/>
    <w:rsid w:val="0040534E"/>
    <w:rPr>
      <w:u w:val="dotted"/>
    </w:rPr>
  </w:style>
  <w:style w:type="character" w:styleId="SmartLink">
    <w:name w:val="Smart Link"/>
    <w:basedOn w:val="Absatz-Standardschriftart"/>
    <w:uiPriority w:val="99"/>
    <w:semiHidden/>
    <w:unhideWhenUsed/>
    <w:locked/>
    <w:rsid w:val="0040534E"/>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7506">
      <w:bodyDiv w:val="1"/>
      <w:marLeft w:val="0"/>
      <w:marRight w:val="0"/>
      <w:marTop w:val="0"/>
      <w:marBottom w:val="0"/>
      <w:divBdr>
        <w:top w:val="none" w:sz="0" w:space="0" w:color="auto"/>
        <w:left w:val="none" w:sz="0" w:space="0" w:color="auto"/>
        <w:bottom w:val="none" w:sz="0" w:space="0" w:color="auto"/>
        <w:right w:val="none" w:sz="0" w:space="0" w:color="auto"/>
      </w:divBdr>
    </w:div>
    <w:div w:id="378825770">
      <w:bodyDiv w:val="1"/>
      <w:marLeft w:val="0"/>
      <w:marRight w:val="0"/>
      <w:marTop w:val="0"/>
      <w:marBottom w:val="0"/>
      <w:divBdr>
        <w:top w:val="none" w:sz="0" w:space="0" w:color="auto"/>
        <w:left w:val="none" w:sz="0" w:space="0" w:color="auto"/>
        <w:bottom w:val="none" w:sz="0" w:space="0" w:color="auto"/>
        <w:right w:val="none" w:sz="0" w:space="0" w:color="auto"/>
      </w:divBdr>
    </w:div>
    <w:div w:id="652560161">
      <w:bodyDiv w:val="1"/>
      <w:marLeft w:val="0"/>
      <w:marRight w:val="0"/>
      <w:marTop w:val="0"/>
      <w:marBottom w:val="0"/>
      <w:divBdr>
        <w:top w:val="none" w:sz="0" w:space="0" w:color="auto"/>
        <w:left w:val="none" w:sz="0" w:space="0" w:color="auto"/>
        <w:bottom w:val="none" w:sz="0" w:space="0" w:color="auto"/>
        <w:right w:val="none" w:sz="0" w:space="0" w:color="auto"/>
      </w:divBdr>
    </w:div>
    <w:div w:id="870338790">
      <w:bodyDiv w:val="1"/>
      <w:marLeft w:val="0"/>
      <w:marRight w:val="0"/>
      <w:marTop w:val="0"/>
      <w:marBottom w:val="0"/>
      <w:divBdr>
        <w:top w:val="none" w:sz="0" w:space="0" w:color="auto"/>
        <w:left w:val="none" w:sz="0" w:space="0" w:color="auto"/>
        <w:bottom w:val="none" w:sz="0" w:space="0" w:color="auto"/>
        <w:right w:val="none" w:sz="0" w:space="0" w:color="auto"/>
      </w:divBdr>
    </w:div>
    <w:div w:id="1171024141">
      <w:bodyDiv w:val="1"/>
      <w:marLeft w:val="0"/>
      <w:marRight w:val="0"/>
      <w:marTop w:val="0"/>
      <w:marBottom w:val="0"/>
      <w:divBdr>
        <w:top w:val="none" w:sz="0" w:space="0" w:color="auto"/>
        <w:left w:val="none" w:sz="0" w:space="0" w:color="auto"/>
        <w:bottom w:val="none" w:sz="0" w:space="0" w:color="auto"/>
        <w:right w:val="none" w:sz="0" w:space="0" w:color="auto"/>
      </w:divBdr>
    </w:div>
    <w:div w:id="1833640265">
      <w:bodyDiv w:val="1"/>
      <w:marLeft w:val="0"/>
      <w:marRight w:val="0"/>
      <w:marTop w:val="0"/>
      <w:marBottom w:val="0"/>
      <w:divBdr>
        <w:top w:val="none" w:sz="0" w:space="0" w:color="auto"/>
        <w:left w:val="none" w:sz="0" w:space="0" w:color="auto"/>
        <w:bottom w:val="none" w:sz="0" w:space="0" w:color="auto"/>
        <w:right w:val="none" w:sz="0" w:space="0" w:color="auto"/>
      </w:divBdr>
    </w:div>
    <w:div w:id="211729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chin1\AppData\Roaming\Microsoft\Templates\LRLegistik.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STMKLRItemAdded</Name>
    <Synchronization>Synchronous</Synchronization>
    <Type>10001</Type>
    <SequenceNumber>10000</SequenceNumber>
    <Url/>
    <Assembly>stmklr.meins.Fundamentals, Version=1.0.0.0, Culture=neutral, PublicKeyToken=7e5748380c0795d0</Assembly>
    <Class>stmklr.meins.Fundamentals.AutomaticTaggingEventReceiver.AutomaticTaggingEventReceiver</Class>
    <Data/>
    <Filter/>
  </Receiver>
  <Receiver>
    <Name>STMKLRItemUpdated</Name>
    <Synchronization>Asynchronous</Synchronization>
    <Type>10002</Type>
    <SequenceNumber>10000</SequenceNumber>
    <Url/>
    <Assembly>stmklr.meins.Fundamentals, Version=1.0.0.0, Culture=neutral, PublicKeyToken=7e5748380c0795d0</Assembly>
    <Class>stmklr.meins.Fundamentals.AutomaticTaggingEventReceiver.AutomaticTaggingEventReceiver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OE Dokument" ma:contentTypeID="0x010100D994AA1D7C414BB98001F63F6A79DFD200108BDF8002094FF3AA724EF6FE3EC69503004118986F4C0E074CB94EED682E7FCC1E" ma:contentTypeVersion="363" ma:contentTypeDescription="" ma:contentTypeScope="" ma:versionID="a115e3f581c463a705dff69d15830447">
  <xsd:schema xmlns:xsd="http://www.w3.org/2001/XMLSchema" xmlns:xs="http://www.w3.org/2001/XMLSchema" xmlns:p="http://schemas.microsoft.com/office/2006/metadata/properties" xmlns:ns2="d7437bbb-2d46-4493-8836-0c5f5c95864b" targetNamespace="http://schemas.microsoft.com/office/2006/metadata/properties" ma:root="true" ma:fieldsID="2635b3ac82af6c17c0ed053ce17dd94f" ns2:_="">
    <xsd:import namespace="d7437bbb-2d46-4493-8836-0c5f5c95864b"/>
    <xsd:element name="properties">
      <xsd:complexType>
        <xsd:sequence>
          <xsd:element name="documentManagement">
            <xsd:complexType>
              <xsd:all>
                <xsd:element ref="ns2:STMKLROEDocumentDocType" minOccurs="0"/>
                <xsd:element ref="ns2:STMKLRPageContact" minOccurs="0"/>
                <xsd:element ref="ns2:STMKLRPosition" minOccurs="0"/>
                <xsd:element ref="ns2:STMKLRPageApprovedBy" minOccurs="0"/>
                <xsd:element ref="ns2:STMKLRPageApprovalDate" minOccurs="0"/>
                <xsd:element ref="ns2:STMKLRPageApprovedBy2" minOccurs="0"/>
                <xsd:element ref="ns2:STMKLRPageApprovalDate2" minOccurs="0"/>
                <xsd:element ref="ns2:STMKLRApproval" minOccurs="0"/>
                <xsd:element ref="ns2:STMKLRApproval2" minOccurs="0"/>
                <xsd:element ref="ns2:ma969ee1c8414e5990be9d34ae1806ec" minOccurs="0"/>
                <xsd:element ref="ns2:TaxCatchAllLabel" minOccurs="0"/>
                <xsd:element ref="ns2:TaxCatchAll" minOccurs="0"/>
                <xsd:element ref="ns2:ed1e61f632e148109fba15a5f0d6c34e" minOccurs="0"/>
                <xsd:element ref="ns2:f6d2354ee20245edb2dbc5cf1e514b79" minOccurs="0"/>
                <xsd:element ref="ns2:a68404998faa46b782a92bff4e90bc44" minOccurs="0"/>
                <xsd:element ref="ns2:g10fcaa9ba614022bef7c3ff9cec2ce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37bbb-2d46-4493-8836-0c5f5c95864b" elementFormDefault="qualified">
    <xsd:import namespace="http://schemas.microsoft.com/office/2006/documentManagement/types"/>
    <xsd:import namespace="http://schemas.microsoft.com/office/infopath/2007/PartnerControls"/>
    <xsd:element name="STMKLROEDocumentDocType" ma:index="2" nillable="true" ma:displayName="Dokumentenart" ma:default="Allgemeines Dokument" ma:internalName="STMKLROEDocumentDocType" ma:readOnly="false">
      <xsd:simpleType>
        <xsd:restriction base="dms:Choice">
          <xsd:enumeration value="Allgemeines Dokument"/>
          <xsd:enumeration value="Bericht"/>
          <xsd:enumeration value="Dienstanweisung"/>
          <xsd:enumeration value="Konzept"/>
          <xsd:enumeration value="Protokoll"/>
          <xsd:enumeration value="Schulungsunterlage"/>
          <xsd:enumeration value="Technisches Dokument"/>
        </xsd:restriction>
      </xsd:simpleType>
    </xsd:element>
    <xsd:element name="STMKLRPageContact" ma:index="4" nillable="true" ma:displayName="Kontakt für Inhalt" ma:internalName="STMKLRPag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osition" ma:index="7" nillable="true" ma:displayName="Sortierung" ma:internalName="STMKLRPosition" ma:readOnly="false">
      <xsd:simpleType>
        <xsd:restriction base="dms:Number"/>
      </xsd:simpleType>
    </xsd:element>
    <xsd:element name="STMKLRPageApprovedBy" ma:index="9" nillable="true" ma:displayName="Freigegeben von" ma:internalName="STMKLRPage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 ma:index="10" nillable="true" ma:displayName="Freigegeben am" ma:format="DateTime" ma:internalName="STMKLRPageApprovalDate" ma:readOnly="false">
      <xsd:simpleType>
        <xsd:restriction base="dms:DateTime"/>
      </xsd:simpleType>
    </xsd:element>
    <xsd:element name="STMKLRPageApprovedBy2" ma:index="11" nillable="true" ma:displayName="Freigegeben von 2" ma:internalName="STMKLRPageApprovedBy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2" ma:index="12" nillable="true" ma:displayName="Freigegeben am 2" ma:format="DateTime" ma:internalName="STMKLRPageApprovalDate2" ma:readOnly="false">
      <xsd:simpleType>
        <xsd:restriction base="dms:DateTime"/>
      </xsd:simpleType>
    </xsd:element>
    <xsd:element name="STMKLRApproval" ma:index="13" nillable="true" ma:displayName="Zur Freigabe" ma:internalName="STMKLRApprov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Approval2" ma:index="14" nillable="true" ma:displayName="Zur Freigabe 2" ma:internalName="STMKLRApproval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969ee1c8414e5990be9d34ae1806ec" ma:index="16" nillable="true" ma:taxonomy="true" ma:internalName="ma969ee1c8414e5990be9d34ae1806ec" ma:taxonomyFieldName="STMKLRApp" ma:displayName="Anwendung" ma:readOnly="false" ma:fieldId="{6a969ee1-c841-4e59-90be-9d34ae1806ec}" ma:sspId="1125e317-9086-468d-8a21-16f2b8d180ac" ma:termSetId="f79ac112-801d-4db5-adc2-f9736c5112a2" ma:anchorId="00000000-0000-0000-0000-000000000000" ma:open="false" ma:isKeyword="false">
      <xsd:complexType>
        <xsd:sequence>
          <xsd:element ref="pc:Terms" minOccurs="0" maxOccurs="1"/>
        </xsd:sequence>
      </xsd:complexType>
    </xsd:element>
    <xsd:element name="TaxCatchAllLabel" ma:index="19" nillable="true" ma:displayName="Taxonomy Catch All Column1" ma:hidden="true" ma:list="{b81a12da-1e93-4617-8333-06a9fd9f052c}" ma:internalName="TaxCatchAllLabel" ma:readOnly="true" ma:showField="CatchAllDataLabel" ma:web="d7437bbb-2d46-4493-8836-0c5f5c95864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81a12da-1e93-4617-8333-06a9fd9f052c}" ma:internalName="TaxCatchAll" ma:showField="CatchAllData" ma:web="d7437bbb-2d46-4493-8836-0c5f5c95864b">
      <xsd:complexType>
        <xsd:complexContent>
          <xsd:extension base="dms:MultiChoiceLookup">
            <xsd:sequence>
              <xsd:element name="Value" type="dms:Lookup" maxOccurs="unbounded" minOccurs="0" nillable="true"/>
            </xsd:sequence>
          </xsd:extension>
        </xsd:complexContent>
      </xsd:complexType>
    </xsd:element>
    <xsd:element name="ed1e61f632e148109fba15a5f0d6c34e" ma:index="25" nillable="true" ma:taxonomy="true" ma:internalName="ed1e61f632e148109fba15a5f0d6c34e" ma:taxonomyFieldName="STMKLRPageOE" ma:displayName="Organisationseinheit" ma:readOnly="false" ma:fieldId="{ed1e61f6-32e1-4810-9fba-15a5f0d6c34e}" ma:sspId="1125e317-9086-468d-8a21-16f2b8d180ac" ma:termSetId="9fff79f6-126b-4c49-a702-208f5292e38a" ma:anchorId="00000000-0000-0000-0000-000000000000" ma:open="false" ma:isKeyword="false">
      <xsd:complexType>
        <xsd:sequence>
          <xsd:element ref="pc:Terms" minOccurs="0" maxOccurs="1"/>
        </xsd:sequence>
      </xsd:complexType>
    </xsd:element>
    <xsd:element name="f6d2354ee20245edb2dbc5cf1e514b79" ma:index="26" nillable="true" ma:taxonomy="true" ma:internalName="f6d2354ee20245edb2dbc5cf1e514b79" ma:taxonomyFieldName="STMKLRTopics" ma:displayName="Themen" ma:readOnly="false" ma:fieldId="{f6d2354e-e202-45ed-b2db-c5cf1e514b79}" ma:sspId="1125e317-9086-468d-8a21-16f2b8d180ac" ma:termSetId="9a17e848-37f6-4ce1-a108-844c5100bb83" ma:anchorId="00000000-0000-0000-0000-000000000000" ma:open="false" ma:isKeyword="false">
      <xsd:complexType>
        <xsd:sequence>
          <xsd:element ref="pc:Terms" minOccurs="0" maxOccurs="1"/>
        </xsd:sequence>
      </xsd:complexType>
    </xsd:element>
    <xsd:element name="a68404998faa46b782a92bff4e90bc44" ma:index="27" nillable="true" ma:taxonomy="true" ma:internalName="a68404998faa46b782a92bff4e90bc44" ma:taxonomyFieldName="STMKLOERoot" ma:displayName="OE der ersten Ebene" ma:readOnly="false" ma:fieldId="{a6840499-8faa-46b7-82a9-2bff4e90bc44}" ma:sspId="1125e317-9086-468d-8a21-16f2b8d180ac" ma:termSetId="9fff79f6-126b-4c49-a702-208f5292e38a" ma:anchorId="00000000-0000-0000-0000-000000000000" ma:open="false" ma:isKeyword="false">
      <xsd:complexType>
        <xsd:sequence>
          <xsd:element ref="pc:Terms" minOccurs="0" maxOccurs="1"/>
        </xsd:sequence>
      </xsd:complexType>
    </xsd:element>
    <xsd:element name="g10fcaa9ba614022bef7c3ff9cec2cec" ma:index="28" nillable="true" ma:taxonomy="true" ma:internalName="g10fcaa9ba614022bef7c3ff9cec2cec" ma:taxonomyFieldName="STMKLRServiceGroups" ma:displayName="Leistungsgruppen" ma:readOnly="false" ma:fieldId="{010fcaa9-ba61-4022-bef7-c3ff9cec2cec}" ma:sspId="1125e317-9086-468d-8a21-16f2b8d180ac" ma:termSetId="f57bd206-27c3-4037-ad2b-6b38fa0fc08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68404998faa46b782a92bff4e90bc44 xmlns="d7437bbb-2d46-4493-8836-0c5f5c95864b">
      <Terms xmlns="http://schemas.microsoft.com/office/infopath/2007/PartnerControls">
        <TermInfo xmlns="http://schemas.microsoft.com/office/infopath/2007/PartnerControls">
          <TermName xmlns="http://schemas.microsoft.com/office/infopath/2007/PartnerControls">Abteilung 3 Verfassung und Inneres (ABT03)</TermName>
          <TermId xmlns="http://schemas.microsoft.com/office/infopath/2007/PartnerControls">1625b1b3-c8d6-4bdb-942f-d39fcdddcff0</TermId>
        </TermInfo>
      </Terms>
    </a68404998faa46b782a92bff4e90bc44>
    <f6d2354ee20245edb2dbc5cf1e514b79 xmlns="d7437bbb-2d46-4493-8836-0c5f5c95864b">
      <Terms xmlns="http://schemas.microsoft.com/office/infopath/2007/PartnerControls"/>
    </f6d2354ee20245edb2dbc5cf1e514b79>
    <TaxCatchAll xmlns="d7437bbb-2d46-4493-8836-0c5f5c95864b">
      <Value>10</Value>
    </TaxCatchAll>
    <g10fcaa9ba614022bef7c3ff9cec2cec xmlns="d7437bbb-2d46-4493-8836-0c5f5c95864b">
      <Terms xmlns="http://schemas.microsoft.com/office/infopath/2007/PartnerControls"/>
    </g10fcaa9ba614022bef7c3ff9cec2cec>
    <ma969ee1c8414e5990be9d34ae1806ec xmlns="d7437bbb-2d46-4493-8836-0c5f5c95864b">
      <Terms xmlns="http://schemas.microsoft.com/office/infopath/2007/PartnerControls"/>
    </ma969ee1c8414e5990be9d34ae1806ec>
    <ed1e61f632e148109fba15a5f0d6c34e xmlns="d7437bbb-2d46-4493-8836-0c5f5c95864b">
      <Terms xmlns="http://schemas.microsoft.com/office/infopath/2007/PartnerControls">
        <TermInfo xmlns="http://schemas.microsoft.com/office/infopath/2007/PartnerControls">
          <TermName xmlns="http://schemas.microsoft.com/office/infopath/2007/PartnerControls">Abteilung 3 Verfassung und Inneres (ABT03)</TermName>
          <TermId xmlns="http://schemas.microsoft.com/office/infopath/2007/PartnerControls">1625b1b3-c8d6-4bdb-942f-d39fcdddcff0</TermId>
        </TermInfo>
      </Terms>
    </ed1e61f632e148109fba15a5f0d6c34e>
    <STMKLRPageApprovedBy xmlns="d7437bbb-2d46-4493-8836-0c5f5c95864b">
      <UserInfo>
        <DisplayName/>
        <AccountId xsi:nil="true"/>
        <AccountType/>
      </UserInfo>
    </STMKLRPageApprovedBy>
    <STMKLRPosition xmlns="d7437bbb-2d46-4493-8836-0c5f5c95864b" xsi:nil="true"/>
    <STMKLRPageContact xmlns="d7437bbb-2d46-4493-8836-0c5f5c95864b">
      <UserInfo>
        <DisplayName/>
        <AccountId xsi:nil="true"/>
        <AccountType/>
      </UserInfo>
    </STMKLRPageContact>
    <STMKLROEDocumentDocType xmlns="d7437bbb-2d46-4493-8836-0c5f5c95864b">Allgemeines Dokument</STMKLROEDocumentDocType>
    <STMKLRPageApprovalDate xmlns="d7437bbb-2d46-4493-8836-0c5f5c95864b" xsi:nil="true"/>
    <STMKLRApproval xmlns="d7437bbb-2d46-4493-8836-0c5f5c95864b">
      <UserInfo>
        <DisplayName/>
        <AccountId xsi:nil="true"/>
        <AccountType/>
      </UserInfo>
    </STMKLRApproval>
    <STMKLRPageApprovalDate2 xmlns="d7437bbb-2d46-4493-8836-0c5f5c95864b" xsi:nil="true"/>
    <STMKLRApproval2 xmlns="d7437bbb-2d46-4493-8836-0c5f5c95864b">
      <UserInfo>
        <DisplayName/>
        <AccountId xsi:nil="true"/>
        <AccountType/>
      </UserInfo>
    </STMKLRApproval2>
    <STMKLRPageApprovedBy2 xmlns="d7437bbb-2d46-4493-8836-0c5f5c95864b">
      <UserInfo>
        <DisplayName/>
        <AccountId xsi:nil="true"/>
        <AccountType/>
      </UserInfo>
    </STMKLRPageApprovedBy2>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rotocoldata xmlns:xsd="http://www.w3.org/2001/XMLSchema" xmlns:xsi="http://www.w3.org/2001/XMLSchema-instance" xmlns="http://www.ris.bka.gv.at/protocol/data/">
  <konformitaetspruefung>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</konformitaetspruefung>
</protocoldata>
</file>

<file path=customXml/itemProps1.xml><?xml version="1.0" encoding="utf-8"?>
<ds:datastoreItem xmlns:ds="http://schemas.openxmlformats.org/officeDocument/2006/customXml" ds:itemID="{8E7FE499-432D-4A5A-8055-D630BD77CEA7}">
  <ds:schemaRefs>
    <ds:schemaRef ds:uri="http://schemas.openxmlformats.org/officeDocument/2006/bibliography"/>
  </ds:schemaRefs>
</ds:datastoreItem>
</file>

<file path=customXml/itemProps2.xml><?xml version="1.0" encoding="utf-8"?>
<ds:datastoreItem xmlns:ds="http://schemas.openxmlformats.org/officeDocument/2006/customXml" ds:itemID="{3BA17E54-BDB1-44D0-ABCA-6CA89493A58B}">
  <ds:schemaRefs>
    <ds:schemaRef ds:uri="http://schemas.microsoft.com/sharepoint/events"/>
  </ds:schemaRefs>
</ds:datastoreItem>
</file>

<file path=customXml/itemProps3.xml><?xml version="1.0" encoding="utf-8"?>
<ds:datastoreItem xmlns:ds="http://schemas.openxmlformats.org/officeDocument/2006/customXml" ds:itemID="{3774B55C-4D7B-46F9-8A1F-09F327E08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37bbb-2d46-4493-8836-0c5f5c958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D0C2F7-4320-4725-888E-8608DB18A617}">
  <ds:schemaRefs>
    <ds:schemaRef ds:uri="http://www.w3.org/XML/1998/namespac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d7437bbb-2d46-4493-8836-0c5f5c95864b"/>
    <ds:schemaRef ds:uri="http://schemas.microsoft.com/office/infopath/2007/PartnerControls"/>
    <ds:schemaRef ds:uri="http://purl.org/dc/elements/1.1/"/>
  </ds:schemaRefs>
</ds:datastoreItem>
</file>

<file path=customXml/itemProps5.xml><?xml version="1.0" encoding="utf-8"?>
<ds:datastoreItem xmlns:ds="http://schemas.openxmlformats.org/officeDocument/2006/customXml" ds:itemID="{2E5CDB1A-2668-4B41-BA26-0716A1DDAE6A}">
  <ds:schemaRefs>
    <ds:schemaRef ds:uri="http://schemas.microsoft.com/sharepoint/v3/contenttype/forms"/>
  </ds:schemaRefs>
</ds:datastoreItem>
</file>

<file path=customXml/itemProps6.xml><?xml version="1.0" encoding="utf-8"?>
<ds:datastoreItem xmlns:ds="http://schemas.openxmlformats.org/officeDocument/2006/customXml" ds:itemID="{8BEDCD32-DA1B-4A8B-B552-E6DC0CAC99F7}">
  <ds:schemaRefs>
    <ds:schemaRef ds:uri="http://www.w3.org/2001/XMLSchema"/>
    <ds:schemaRef ds:uri="http://www.ris.bka.gv.at/protocol/data/"/>
  </ds:schemaRefs>
</ds:datastoreItem>
</file>

<file path=docProps/app.xml><?xml version="1.0" encoding="utf-8"?>
<Properties xmlns="http://schemas.openxmlformats.org/officeDocument/2006/extended-properties" xmlns:vt="http://schemas.openxmlformats.org/officeDocument/2006/docPropsVTypes">
  <Template>LRLegistik.dotx</Template>
  <TotalTime>0</TotalTime>
  <Pages>3</Pages>
  <Words>1334</Words>
  <Characters>8409</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Gesetz vom 25</vt:lpstr>
    </vt:vector>
  </TitlesOfParts>
  <Company>Amt der Stmk. Landesregierung</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Gesetz vom 25</dc:title>
  <dc:subject/>
  <dc:creator>Hagn Gabriele</dc:creator>
  <cp:keywords/>
  <dc:description/>
  <cp:lastModifiedBy>Teschinegg Andrea</cp:lastModifiedBy>
  <cp:revision>44</cp:revision>
  <cp:lastPrinted>2003-03-18T08:00:00Z</cp:lastPrinted>
  <dcterms:created xsi:type="dcterms:W3CDTF">2026-04-02T05:28:00Z</dcterms:created>
  <dcterms:modified xsi:type="dcterms:W3CDTF">2026-04-12T18:08:00Z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RLegistikAktiv">
    <vt:bool>true</vt:bool>
  </property>
  <property fmtid="{D5CDD505-2E9C-101B-9397-08002B2CF9AE}" pid="3" name="ParaFormatMigrationDone">
    <vt:bool>true</vt:bool>
  </property>
  <property fmtid="{D5CDD505-2E9C-101B-9397-08002B2CF9AE}" pid="4" name="STMKLRPageOE">
    <vt:lpwstr>10;#Abteilung 3 Verfassung und Inneres (ABT03)|1625b1b3-c8d6-4bdb-942f-d39fcdddcff0</vt:lpwstr>
  </property>
  <property fmtid="{D5CDD505-2E9C-101B-9397-08002B2CF9AE}" pid="5" name="STMKLRServiceGroups">
    <vt:lpwstr/>
  </property>
  <property fmtid="{D5CDD505-2E9C-101B-9397-08002B2CF9AE}" pid="6" name="STMKLRApp">
    <vt:lpwstr/>
  </property>
  <property fmtid="{D5CDD505-2E9C-101B-9397-08002B2CF9AE}" pid="7" name="STMKLRTopics">
    <vt:lpwstr/>
  </property>
  <property fmtid="{D5CDD505-2E9C-101B-9397-08002B2CF9AE}" pid="8" name="ContentTypeId">
    <vt:lpwstr>0x010100D994AA1D7C414BB98001F63F6A79DFD200108BDF8002094FF3AA724EF6FE3EC69503004118986F4C0E074CB94EED682E7FCC1E</vt:lpwstr>
  </property>
  <property fmtid="{D5CDD505-2E9C-101B-9397-08002B2CF9AE}" pid="9" name="STMKLOERoot">
    <vt:lpwstr>10;#Abteilung 3 Verfassung und Inneres (ABT03)|1625b1b3-c8d6-4bdb-942f-d39fcdddcff0</vt:lpwstr>
  </property>
  <property fmtid="{D5CDD505-2E9C-101B-9397-08002B2CF9AE}" pid="10" name="Land/Bund">
    <vt:lpwstr>Landesgesetzblatt Steiermark,Times New Roman,10,Times New Roman,10,1,2,3,3</vt:lpwstr>
  </property>
  <property fmtid="{D5CDD505-2E9C-101B-9397-08002B2CF9AE}" pid="11" name="LegistikVersion">
    <vt:lpwstr>2.2.9.0 (27.08.2025)</vt:lpwstr>
  </property>
</Properties>
</file>